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6D" w:rsidRDefault="0078586D" w:rsidP="0078586D">
      <w:pPr>
        <w:pStyle w:val="ConsPlusNormal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8586D" w:rsidRDefault="0078586D" w:rsidP="0078586D">
      <w:pPr>
        <w:pStyle w:val="ConsPlusNormal"/>
        <w:jc w:val="right"/>
        <w:rPr>
          <w:b/>
          <w:sz w:val="28"/>
          <w:szCs w:val="28"/>
        </w:rPr>
      </w:pPr>
    </w:p>
    <w:p w:rsidR="001C0BE7" w:rsidRPr="000B4E37" w:rsidRDefault="001C0BE7" w:rsidP="000B4E37">
      <w:pPr>
        <w:pStyle w:val="ConsPlusNormal"/>
        <w:jc w:val="center"/>
        <w:rPr>
          <w:b/>
          <w:sz w:val="28"/>
          <w:szCs w:val="28"/>
        </w:rPr>
      </w:pPr>
      <w:r w:rsidRPr="000B4E37">
        <w:rPr>
          <w:b/>
          <w:sz w:val="28"/>
          <w:szCs w:val="28"/>
        </w:rPr>
        <w:t>РЕШЕНИЕ</w:t>
      </w:r>
    </w:p>
    <w:p w:rsidR="001C0BE7" w:rsidRDefault="00F2563A" w:rsidP="00F2563A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2563A">
        <w:rPr>
          <w:sz w:val="28"/>
          <w:szCs w:val="28"/>
        </w:rPr>
        <w:t xml:space="preserve"> внесении изменений в решение Совета сельского поселения </w:t>
      </w:r>
      <w:r w:rsidR="00EA53D3">
        <w:rPr>
          <w:sz w:val="28"/>
          <w:szCs w:val="28"/>
        </w:rPr>
        <w:t>Абишевский</w:t>
      </w:r>
      <w:r w:rsidRPr="00F2563A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2</w:t>
      </w:r>
      <w:r w:rsidR="00EA53D3">
        <w:rPr>
          <w:sz w:val="28"/>
          <w:szCs w:val="28"/>
        </w:rPr>
        <w:t>0</w:t>
      </w:r>
      <w:r w:rsidRPr="00F2563A">
        <w:rPr>
          <w:sz w:val="28"/>
          <w:szCs w:val="28"/>
        </w:rPr>
        <w:t xml:space="preserve"> </w:t>
      </w:r>
      <w:r w:rsidR="00EA53D3">
        <w:rPr>
          <w:sz w:val="28"/>
          <w:szCs w:val="28"/>
        </w:rPr>
        <w:t>ноября</w:t>
      </w:r>
      <w:r w:rsidRPr="00F2563A">
        <w:rPr>
          <w:sz w:val="28"/>
          <w:szCs w:val="28"/>
        </w:rPr>
        <w:t xml:space="preserve"> 201</w:t>
      </w:r>
      <w:r w:rsidR="00EA53D3">
        <w:rPr>
          <w:sz w:val="28"/>
          <w:szCs w:val="28"/>
        </w:rPr>
        <w:t>5</w:t>
      </w:r>
      <w:r w:rsidRPr="00F2563A">
        <w:rPr>
          <w:sz w:val="28"/>
          <w:szCs w:val="28"/>
        </w:rPr>
        <w:t>года № Р-2/</w:t>
      </w:r>
      <w:r w:rsidR="00EA53D3">
        <w:rPr>
          <w:sz w:val="28"/>
          <w:szCs w:val="28"/>
        </w:rPr>
        <w:t>19</w:t>
      </w:r>
      <w:r w:rsidRPr="00F2563A">
        <w:rPr>
          <w:sz w:val="28"/>
          <w:szCs w:val="28"/>
        </w:rPr>
        <w:t xml:space="preserve"> «Об утверждении Генерального плана сельского поселения  </w:t>
      </w:r>
      <w:r w:rsidR="00EA53D3">
        <w:rPr>
          <w:sz w:val="28"/>
          <w:szCs w:val="28"/>
        </w:rPr>
        <w:t>Абишевский</w:t>
      </w:r>
      <w:r w:rsidRPr="00F2563A">
        <w:rPr>
          <w:sz w:val="28"/>
          <w:szCs w:val="28"/>
        </w:rPr>
        <w:t xml:space="preserve"> сельсовет муниципального района Хайбуллинский район Республики Башкортостан и Правил землепользования и застройки сельского поселения </w:t>
      </w:r>
      <w:r w:rsidR="00EA53D3">
        <w:rPr>
          <w:sz w:val="28"/>
          <w:szCs w:val="28"/>
        </w:rPr>
        <w:t>Абишевский</w:t>
      </w:r>
      <w:r w:rsidRPr="00F2563A">
        <w:rPr>
          <w:sz w:val="28"/>
          <w:szCs w:val="28"/>
        </w:rPr>
        <w:t xml:space="preserve"> сельсовет муниципального района Хайбуллинский</w:t>
      </w:r>
      <w:r>
        <w:rPr>
          <w:sz w:val="28"/>
          <w:szCs w:val="28"/>
        </w:rPr>
        <w:t xml:space="preserve"> район Республики Башкортостан»</w:t>
      </w:r>
    </w:p>
    <w:p w:rsidR="00F2563A" w:rsidRPr="001C0BE7" w:rsidRDefault="00F2563A" w:rsidP="00F2563A">
      <w:pPr>
        <w:pStyle w:val="ConsPlusNormal"/>
        <w:ind w:firstLine="540"/>
        <w:jc w:val="center"/>
        <w:rPr>
          <w:sz w:val="28"/>
          <w:szCs w:val="28"/>
        </w:rPr>
      </w:pPr>
    </w:p>
    <w:p w:rsidR="001C0BE7" w:rsidRPr="001C0BE7" w:rsidRDefault="001C0BE7" w:rsidP="002563FF">
      <w:pPr>
        <w:pStyle w:val="ConsPlusNormal"/>
        <w:ind w:firstLine="540"/>
        <w:jc w:val="both"/>
        <w:rPr>
          <w:sz w:val="28"/>
          <w:szCs w:val="28"/>
        </w:rPr>
      </w:pPr>
      <w:r w:rsidRPr="001C0BE7">
        <w:rPr>
          <w:sz w:val="28"/>
          <w:szCs w:val="28"/>
        </w:rPr>
        <w:t>В соответствии с Градостроительным кодексом Российской Федерации, Федеральным з</w:t>
      </w:r>
      <w:r>
        <w:rPr>
          <w:sz w:val="28"/>
          <w:szCs w:val="28"/>
        </w:rPr>
        <w:t>аконом от 06 октября 2013 года №</w:t>
      </w:r>
      <w:r w:rsidRPr="001C0BE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r w:rsidR="00EA53D3">
        <w:rPr>
          <w:sz w:val="28"/>
          <w:szCs w:val="28"/>
        </w:rPr>
        <w:t>Абишевский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 район Республики Башкортостан</w:t>
      </w:r>
      <w:r w:rsidRPr="001C0BE7">
        <w:rPr>
          <w:sz w:val="28"/>
          <w:szCs w:val="28"/>
        </w:rPr>
        <w:t xml:space="preserve">, Совет сельского поселения </w:t>
      </w:r>
      <w:r w:rsidR="00EA53D3">
        <w:rPr>
          <w:sz w:val="28"/>
          <w:szCs w:val="28"/>
        </w:rPr>
        <w:t>Абишевский</w:t>
      </w:r>
      <w:r w:rsidRPr="001C0BE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1C0BE7">
        <w:rPr>
          <w:sz w:val="28"/>
          <w:szCs w:val="28"/>
        </w:rPr>
        <w:t xml:space="preserve"> район Республики Башкортостанрешил:</w:t>
      </w:r>
    </w:p>
    <w:p w:rsidR="001C0BE7" w:rsidRDefault="003328FA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BE7" w:rsidRPr="001C0BE7">
        <w:rPr>
          <w:sz w:val="28"/>
          <w:szCs w:val="28"/>
        </w:rPr>
        <w:t xml:space="preserve">1. Внести изменения в Правила землепользования и застройки </w:t>
      </w:r>
      <w:r w:rsidR="00C6112E">
        <w:rPr>
          <w:sz w:val="28"/>
          <w:szCs w:val="28"/>
        </w:rPr>
        <w:t>с</w:t>
      </w:r>
      <w:r w:rsidR="001C0BE7" w:rsidRPr="001C0BE7">
        <w:rPr>
          <w:sz w:val="28"/>
          <w:szCs w:val="28"/>
        </w:rPr>
        <w:t xml:space="preserve">ельского поселения </w:t>
      </w:r>
      <w:r w:rsidR="00EA53D3">
        <w:rPr>
          <w:sz w:val="28"/>
          <w:szCs w:val="28"/>
        </w:rPr>
        <w:t>Абишевский</w:t>
      </w:r>
      <w:r w:rsidR="001C0BE7" w:rsidRPr="001C0BE7">
        <w:rPr>
          <w:sz w:val="28"/>
          <w:szCs w:val="28"/>
        </w:rPr>
        <w:t xml:space="preserve"> сельсовет муниципального района </w:t>
      </w:r>
      <w:r w:rsidR="008A6199">
        <w:rPr>
          <w:sz w:val="28"/>
          <w:szCs w:val="28"/>
        </w:rPr>
        <w:t>Хайбуллинский</w:t>
      </w:r>
      <w:r w:rsidR="001C0BE7" w:rsidRPr="001C0BE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1C0BE7">
        <w:rPr>
          <w:sz w:val="28"/>
          <w:szCs w:val="28"/>
        </w:rPr>
        <w:t xml:space="preserve">утвержденные решением Совета сельского поселения </w:t>
      </w:r>
      <w:r w:rsidR="00F2563A" w:rsidRPr="00F2563A">
        <w:rPr>
          <w:sz w:val="28"/>
          <w:szCs w:val="28"/>
        </w:rPr>
        <w:t xml:space="preserve">Татыр-Узякский </w:t>
      </w:r>
      <w:r w:rsidRPr="001C0BE7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Хайбуллинский район Р</w:t>
      </w:r>
      <w:r w:rsidRPr="001C0BE7">
        <w:rPr>
          <w:sz w:val="28"/>
          <w:szCs w:val="28"/>
        </w:rPr>
        <w:t xml:space="preserve">еспублики Башкортостан от </w:t>
      </w:r>
      <w:r w:rsidR="00EA53D3">
        <w:rPr>
          <w:sz w:val="28"/>
          <w:szCs w:val="28"/>
        </w:rPr>
        <w:t>20 ноября 2015</w:t>
      </w:r>
      <w:r w:rsidRPr="001C0BE7">
        <w:rPr>
          <w:sz w:val="28"/>
          <w:szCs w:val="28"/>
        </w:rPr>
        <w:t xml:space="preserve"> года </w:t>
      </w:r>
      <w:r w:rsidR="00863E4B">
        <w:rPr>
          <w:sz w:val="28"/>
          <w:szCs w:val="28"/>
        </w:rPr>
        <w:t>№ Р-</w:t>
      </w:r>
      <w:r w:rsidR="00EA53D3">
        <w:rPr>
          <w:sz w:val="28"/>
          <w:szCs w:val="28"/>
        </w:rPr>
        <w:t>2</w:t>
      </w:r>
      <w:r w:rsidR="00863E4B">
        <w:rPr>
          <w:sz w:val="28"/>
          <w:szCs w:val="28"/>
        </w:rPr>
        <w:t>/</w:t>
      </w:r>
      <w:r w:rsidR="00EA53D3">
        <w:rPr>
          <w:sz w:val="28"/>
          <w:szCs w:val="28"/>
        </w:rPr>
        <w:t xml:space="preserve">19 </w:t>
      </w:r>
      <w:r w:rsidR="001C0BE7" w:rsidRPr="001C0BE7">
        <w:rPr>
          <w:sz w:val="28"/>
          <w:szCs w:val="28"/>
        </w:rPr>
        <w:t>следующие изменения:</w:t>
      </w:r>
    </w:p>
    <w:p w:rsidR="001010FA" w:rsidRDefault="001010FA" w:rsidP="001010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1)  в статье 18:</w:t>
      </w:r>
    </w:p>
    <w:p w:rsidR="001010FA" w:rsidRDefault="001010FA" w:rsidP="001010F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дополнить частью 4 в следующей редакции:</w:t>
      </w:r>
    </w:p>
    <w:p w:rsidR="001010FA" w:rsidRPr="00B408B4" w:rsidRDefault="001010FA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</w:t>
      </w:r>
      <w:r w:rsidRPr="00B408B4">
        <w:rPr>
          <w:sz w:val="28"/>
          <w:szCs w:val="28"/>
        </w:rPr>
        <w:t>. В целях получения градостроительного плана земельного участка правообладатель земельного участка</w:t>
      </w:r>
      <w:r>
        <w:rPr>
          <w:sz w:val="28"/>
          <w:szCs w:val="28"/>
        </w:rPr>
        <w:t>, обращае</w:t>
      </w:r>
      <w:r w:rsidRPr="00B408B4">
        <w:rPr>
          <w:sz w:val="28"/>
          <w:szCs w:val="28"/>
        </w:rPr>
        <w:t xml:space="preserve">тся с заявлением в </w:t>
      </w:r>
      <w:r>
        <w:rPr>
          <w:sz w:val="28"/>
          <w:szCs w:val="28"/>
        </w:rPr>
        <w:t>Администрацию муниципального района Хайбуллинский район Республики Башкортостан</w:t>
      </w:r>
      <w:r w:rsidRPr="00B408B4">
        <w:rPr>
          <w:sz w:val="28"/>
          <w:szCs w:val="28"/>
        </w:rPr>
        <w:t>.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1010FA" w:rsidRPr="00B408B4" w:rsidRDefault="001010FA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района Хайбуллинский район Республики Башкортостан </w:t>
      </w:r>
      <w:r w:rsidRPr="00B408B4">
        <w:rPr>
          <w:sz w:val="28"/>
          <w:szCs w:val="28"/>
        </w:rPr>
        <w:t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1010FA" w:rsidRDefault="001010FA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8B4">
        <w:rPr>
          <w:sz w:val="28"/>
          <w:szCs w:val="28"/>
        </w:rPr>
        <w:t xml:space="preserve"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</w:t>
      </w:r>
      <w:r w:rsidRPr="00B408B4">
        <w:rPr>
          <w:sz w:val="28"/>
          <w:szCs w:val="28"/>
        </w:rPr>
        <w:lastRenderedPageBreak/>
        <w:t>частью целях не допускается.</w:t>
      </w:r>
      <w:r>
        <w:rPr>
          <w:sz w:val="28"/>
          <w:szCs w:val="28"/>
        </w:rPr>
        <w:t>».</w:t>
      </w:r>
    </w:p>
    <w:p w:rsidR="00E800B4" w:rsidRDefault="001010FA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96B54">
        <w:rPr>
          <w:sz w:val="28"/>
          <w:szCs w:val="28"/>
        </w:rPr>
        <w:t>)  в статье 23</w:t>
      </w:r>
      <w:r w:rsidR="00E800B4">
        <w:rPr>
          <w:sz w:val="28"/>
          <w:szCs w:val="28"/>
        </w:rPr>
        <w:t>:</w:t>
      </w:r>
    </w:p>
    <w:p w:rsidR="003328FA" w:rsidRDefault="00E800B4" w:rsidP="002563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3328FA">
        <w:rPr>
          <w:sz w:val="28"/>
          <w:szCs w:val="28"/>
        </w:rPr>
        <w:t xml:space="preserve">) часть 9 изложить в </w:t>
      </w:r>
      <w:r>
        <w:rPr>
          <w:sz w:val="28"/>
          <w:szCs w:val="28"/>
        </w:rPr>
        <w:t>следующей</w:t>
      </w:r>
      <w:r w:rsidR="003328FA">
        <w:rPr>
          <w:sz w:val="28"/>
          <w:szCs w:val="28"/>
        </w:rPr>
        <w:t xml:space="preserve"> редакции:</w:t>
      </w:r>
    </w:p>
    <w:p w:rsidR="000B4E37" w:rsidRDefault="00AF753B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«9. </w:t>
      </w:r>
      <w:r w:rsidR="00496B54">
        <w:rPr>
          <w:sz w:val="28"/>
          <w:szCs w:val="28"/>
        </w:rPr>
        <w:t>Отдел градостроительного контроля и выдачи разрешения на строительство</w:t>
      </w:r>
      <w:r>
        <w:rPr>
          <w:sz w:val="28"/>
          <w:szCs w:val="28"/>
        </w:rPr>
        <w:t xml:space="preserve"> в</w:t>
      </w:r>
      <w:r w:rsidR="003328FA" w:rsidRPr="003328FA">
        <w:rPr>
          <w:sz w:val="28"/>
          <w:szCs w:val="28"/>
        </w:rPr>
        <w:t xml:space="preserve">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</w:t>
      </w:r>
      <w:r w:rsidR="005978FA">
        <w:rPr>
          <w:sz w:val="28"/>
          <w:szCs w:val="28"/>
        </w:rPr>
        <w:t>предусмотренных пунктом 5</w:t>
      </w:r>
      <w:r>
        <w:rPr>
          <w:sz w:val="28"/>
          <w:szCs w:val="28"/>
        </w:rPr>
        <w:t xml:space="preserve"> настоящей статьи</w:t>
      </w:r>
      <w:r w:rsidR="003328FA" w:rsidRPr="003328FA">
        <w:rPr>
          <w:sz w:val="28"/>
          <w:szCs w:val="28"/>
        </w:rPr>
        <w:t>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</w:p>
    <w:p w:rsidR="00496B54" w:rsidRDefault="00496B54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района Хайбуллинский район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строительства, реконструкции.</w:t>
      </w:r>
    </w:p>
    <w:p w:rsidR="006D5145" w:rsidRDefault="000B4E37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FC0">
        <w:rPr>
          <w:sz w:val="28"/>
          <w:szCs w:val="28"/>
        </w:rPr>
        <w:t xml:space="preserve">Для ввода объекта в эксплуатацию застройщик обращается в </w:t>
      </w:r>
      <w:r w:rsidR="00496B54">
        <w:rPr>
          <w:sz w:val="28"/>
          <w:szCs w:val="28"/>
        </w:rPr>
        <w:t xml:space="preserve">отдел градостроительного контроля и выдачи разрешения на строительство </w:t>
      </w:r>
      <w:r w:rsidRPr="00830FC0">
        <w:rPr>
          <w:sz w:val="28"/>
          <w:szCs w:val="28"/>
        </w:rPr>
        <w:t xml:space="preserve">непосредственно или через многофункциональный центр с заявлением о выдаче разрешения на ввод объекта в эксплуатацию. </w:t>
      </w:r>
      <w:r w:rsidR="00CE5D0E">
        <w:rPr>
          <w:sz w:val="28"/>
          <w:szCs w:val="28"/>
        </w:rPr>
        <w:t>».</w:t>
      </w:r>
    </w:p>
    <w:p w:rsidR="00496B54" w:rsidRPr="003328FA" w:rsidRDefault="00356395" w:rsidP="00496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496B54">
        <w:rPr>
          <w:sz w:val="28"/>
          <w:szCs w:val="28"/>
        </w:rPr>
        <w:t>)  часть 13 изложить в следующей редакции:</w:t>
      </w:r>
    </w:p>
    <w:p w:rsidR="00496B54" w:rsidRDefault="00496B54" w:rsidP="00496B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«13. </w:t>
      </w:r>
      <w:r w:rsidR="00356395">
        <w:rPr>
          <w:sz w:val="28"/>
          <w:szCs w:val="28"/>
        </w:rPr>
        <w:t>Застройщику р</w:t>
      </w:r>
      <w:r w:rsidRPr="003328FA">
        <w:rPr>
          <w:sz w:val="28"/>
          <w:szCs w:val="28"/>
        </w:rPr>
        <w:t xml:space="preserve">азрешение на ввод объекта в эксплуатацию выдается в случае, если в </w:t>
      </w:r>
      <w:r>
        <w:rPr>
          <w:sz w:val="28"/>
          <w:szCs w:val="28"/>
        </w:rPr>
        <w:t xml:space="preserve">орган </w:t>
      </w:r>
      <w:r w:rsidR="00356395">
        <w:rPr>
          <w:sz w:val="28"/>
          <w:szCs w:val="28"/>
        </w:rPr>
        <w:t xml:space="preserve">Администрации муниципального района Хайбуллинский район </w:t>
      </w:r>
      <w:r>
        <w:rPr>
          <w:sz w:val="28"/>
          <w:szCs w:val="28"/>
        </w:rPr>
        <w:t xml:space="preserve">Республики Башкортостан, уполномоченный в </w:t>
      </w:r>
      <w:r w:rsidR="00356395">
        <w:rPr>
          <w:sz w:val="28"/>
          <w:szCs w:val="28"/>
        </w:rPr>
        <w:t>области осуществления</w:t>
      </w:r>
      <w:r>
        <w:rPr>
          <w:sz w:val="28"/>
          <w:szCs w:val="28"/>
        </w:rPr>
        <w:t xml:space="preserve"> г</w:t>
      </w:r>
      <w:r w:rsidR="00356395">
        <w:rPr>
          <w:sz w:val="28"/>
          <w:szCs w:val="28"/>
        </w:rPr>
        <w:t>радостроительной деятельности</w:t>
      </w:r>
      <w:r w:rsidRPr="003328FA">
        <w:rPr>
          <w:sz w:val="28"/>
          <w:szCs w:val="28"/>
        </w:rPr>
        <w:t>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r>
        <w:rPr>
          <w:sz w:val="28"/>
          <w:szCs w:val="28"/>
        </w:rPr>
        <w:t>».</w:t>
      </w:r>
    </w:p>
    <w:p w:rsidR="00496B54" w:rsidRDefault="00356395" w:rsidP="00496B5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дополнить частями 13</w:t>
      </w:r>
      <w:r w:rsidR="00496B54">
        <w:rPr>
          <w:sz w:val="28"/>
          <w:szCs w:val="28"/>
        </w:rPr>
        <w:t>.1</w:t>
      </w:r>
      <w:r>
        <w:rPr>
          <w:sz w:val="28"/>
          <w:szCs w:val="28"/>
        </w:rPr>
        <w:t>. -13.2</w:t>
      </w:r>
      <w:r w:rsidR="001B1B8B">
        <w:rPr>
          <w:sz w:val="28"/>
          <w:szCs w:val="28"/>
        </w:rPr>
        <w:t xml:space="preserve">. </w:t>
      </w:r>
      <w:r w:rsidR="00496B54">
        <w:rPr>
          <w:sz w:val="28"/>
          <w:szCs w:val="28"/>
        </w:rPr>
        <w:t>в следующей редакции:</w:t>
      </w:r>
    </w:p>
    <w:p w:rsidR="00496B54" w:rsidRPr="005F2730" w:rsidRDefault="00496B54" w:rsidP="00496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356395">
        <w:rPr>
          <w:sz w:val="28"/>
          <w:szCs w:val="28"/>
        </w:rPr>
        <w:t>13.</w:t>
      </w:r>
      <w:r>
        <w:rPr>
          <w:sz w:val="28"/>
          <w:szCs w:val="28"/>
        </w:rPr>
        <w:t xml:space="preserve">1. </w:t>
      </w:r>
      <w:r w:rsidR="001B1B8B">
        <w:rPr>
          <w:sz w:val="28"/>
          <w:szCs w:val="28"/>
        </w:rPr>
        <w:t>Орган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</w:t>
      </w:r>
      <w:r w:rsidRPr="003328FA">
        <w:rPr>
          <w:sz w:val="28"/>
          <w:szCs w:val="28"/>
        </w:rPr>
        <w:t>, в течение пяти рабочих дней со дня выда</w:t>
      </w:r>
      <w:r>
        <w:rPr>
          <w:sz w:val="28"/>
          <w:szCs w:val="28"/>
        </w:rPr>
        <w:t>чи такого разрешения обеспечивае</w:t>
      </w:r>
      <w:r w:rsidRPr="003328FA">
        <w:rPr>
          <w:sz w:val="28"/>
          <w:szCs w:val="28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,</w:t>
      </w:r>
      <w:r w:rsidRPr="003328FA">
        <w:rPr>
          <w:sz w:val="28"/>
          <w:szCs w:val="28"/>
        </w:rPr>
        <w:t xml:space="preserve"> органы государственной власти субъектов Российской Федерации, органы местного самоуправления муниципальных районов,</w:t>
      </w:r>
      <w:r>
        <w:rPr>
          <w:sz w:val="28"/>
          <w:szCs w:val="28"/>
        </w:rPr>
        <w:t xml:space="preserve"> городских округов </w:t>
      </w:r>
      <w:r w:rsidRPr="003328FA">
        <w:rPr>
          <w:sz w:val="28"/>
          <w:szCs w:val="28"/>
        </w:rPr>
        <w:t xml:space="preserve"> сведения, документы, материалы, указанные в </w:t>
      </w:r>
      <w:hyperlink w:anchor="Par4468" w:tooltip="3) сведения о площади, о высоте и количестве этажей объекта капитального строительства, о сетях инженерно-технического обеспечения;" w:history="1">
        <w:r w:rsidRPr="005F2730">
          <w:rPr>
            <w:sz w:val="28"/>
            <w:szCs w:val="28"/>
          </w:rPr>
          <w:t>пунктах 3</w:t>
        </w:r>
      </w:hyperlink>
      <w:r w:rsidRPr="005F2730">
        <w:rPr>
          <w:sz w:val="28"/>
          <w:szCs w:val="28"/>
        </w:rPr>
        <w:t xml:space="preserve">, </w:t>
      </w:r>
      <w:hyperlink w:anchor="Par4485" w:tooltip="9) акт, предусмотренный пунктом 6 части 3 статьи 55 настоящего Кодекса;" w:history="1">
        <w:r w:rsidRPr="005F2730">
          <w:rPr>
            <w:sz w:val="28"/>
            <w:szCs w:val="28"/>
          </w:rPr>
          <w:t>9</w:t>
        </w:r>
      </w:hyperlink>
      <w:r w:rsidRPr="005F2730">
        <w:rPr>
          <w:sz w:val="28"/>
          <w:szCs w:val="28"/>
        </w:rPr>
        <w:t xml:space="preserve"> - </w:t>
      </w:r>
      <w:hyperlink w:anchor="Par4489" w:tooltip="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 w:history="1">
        <w:r w:rsidRPr="005F2730">
          <w:rPr>
            <w:sz w:val="28"/>
            <w:szCs w:val="28"/>
          </w:rPr>
          <w:t>9.2</w:t>
        </w:r>
      </w:hyperlink>
      <w:r w:rsidRPr="005F2730">
        <w:rPr>
          <w:sz w:val="28"/>
          <w:szCs w:val="28"/>
        </w:rPr>
        <w:t xml:space="preserve">, </w:t>
      </w:r>
      <w:hyperlink w:anchor="Par4492" w:tooltip="11) разрешение на ввод объекта в эксплуатацию, технический план объекта капитального строительства;" w:history="1">
        <w:r w:rsidRPr="005F2730">
          <w:rPr>
            <w:sz w:val="28"/>
            <w:szCs w:val="28"/>
          </w:rPr>
          <w:t>11</w:t>
        </w:r>
      </w:hyperlink>
      <w:r w:rsidRPr="005F2730">
        <w:rPr>
          <w:sz w:val="28"/>
          <w:szCs w:val="28"/>
        </w:rPr>
        <w:t xml:space="preserve"> и </w:t>
      </w:r>
      <w:hyperlink w:anchor="Par4494" w:tooltip="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" w:history="1">
        <w:r w:rsidRPr="005F2730">
          <w:rPr>
            <w:sz w:val="28"/>
            <w:szCs w:val="28"/>
          </w:rPr>
          <w:t>12 части 5 статьи 56</w:t>
        </w:r>
      </w:hyperlink>
      <w:r w:rsidRPr="005F2730">
        <w:rPr>
          <w:sz w:val="28"/>
          <w:szCs w:val="28"/>
        </w:rPr>
        <w:t xml:space="preserve"> Градостроительного Кодекса.</w:t>
      </w:r>
    </w:p>
    <w:p w:rsidR="00496B54" w:rsidRDefault="00496B54" w:rsidP="00496B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395">
        <w:rPr>
          <w:sz w:val="28"/>
          <w:szCs w:val="28"/>
        </w:rPr>
        <w:t>13</w:t>
      </w:r>
      <w:r>
        <w:rPr>
          <w:sz w:val="28"/>
          <w:szCs w:val="28"/>
        </w:rPr>
        <w:t>.2</w:t>
      </w:r>
      <w:r w:rsidRPr="003328FA">
        <w:rPr>
          <w:sz w:val="28"/>
          <w:szCs w:val="28"/>
        </w:rPr>
        <w:t xml:space="preserve">. В течение трех рабочих дней со дня выдачи разрешения на ввод объекта в эксплуатацию </w:t>
      </w:r>
      <w:r w:rsidR="001B1B8B">
        <w:rPr>
          <w:sz w:val="28"/>
          <w:szCs w:val="28"/>
        </w:rPr>
        <w:t>орган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</w:t>
      </w:r>
      <w:r w:rsidRPr="003328FA">
        <w:rPr>
          <w:sz w:val="28"/>
          <w:szCs w:val="28"/>
        </w:rPr>
        <w:t xml:space="preserve">, направляет копию такого </w:t>
      </w:r>
      <w:r w:rsidRPr="003328FA">
        <w:rPr>
          <w:sz w:val="28"/>
          <w:szCs w:val="28"/>
        </w:rPr>
        <w:lastRenderedPageBreak/>
        <w:t>разрешения в федеральный орган исполнительной власти, уполномоченный на осуществление государственного строительного надзораили в орган исполнительной власти субъекта Российской Федерации, уполномоченный на осуществление государственного строительного надзора</w:t>
      </w:r>
      <w:r w:rsidR="00356395">
        <w:rPr>
          <w:sz w:val="28"/>
          <w:szCs w:val="28"/>
        </w:rPr>
        <w:t>.»</w:t>
      </w:r>
    </w:p>
    <w:p w:rsidR="00356395" w:rsidRDefault="001010FA" w:rsidP="00356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56395">
        <w:rPr>
          <w:sz w:val="28"/>
          <w:szCs w:val="28"/>
        </w:rPr>
        <w:t>)  в статье 25:</w:t>
      </w:r>
    </w:p>
    <w:p w:rsidR="00356395" w:rsidRDefault="00356395" w:rsidP="00356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5 изложить в следующей редакции:</w:t>
      </w:r>
    </w:p>
    <w:p w:rsidR="003328FA" w:rsidRPr="003328FA" w:rsidRDefault="00356395" w:rsidP="0035639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«5. </w:t>
      </w:r>
      <w:r w:rsidR="003328FA" w:rsidRPr="003328FA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1) отсутствие документов, указанных в </w:t>
      </w:r>
      <w:r w:rsidR="00356395">
        <w:rPr>
          <w:sz w:val="28"/>
          <w:szCs w:val="28"/>
        </w:rPr>
        <w:t>части 3</w:t>
      </w:r>
      <w:r w:rsidR="003328FA" w:rsidRPr="003328FA">
        <w:rPr>
          <w:sz w:val="28"/>
          <w:szCs w:val="28"/>
        </w:rPr>
        <w:t xml:space="preserve"> настоящей статьи;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E54FF8">
        <w:rPr>
          <w:sz w:val="28"/>
          <w:szCs w:val="28"/>
        </w:rPr>
        <w:t>;</w:t>
      </w:r>
    </w:p>
    <w:p w:rsidR="003328FA" w:rsidRPr="003328FA" w:rsidRDefault="000B2DE9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</w:t>
      </w:r>
      <w:r>
        <w:rPr>
          <w:sz w:val="28"/>
          <w:szCs w:val="28"/>
        </w:rPr>
        <w:t>с</w:t>
      </w:r>
      <w:r w:rsidR="009E4828">
        <w:rPr>
          <w:sz w:val="28"/>
          <w:szCs w:val="28"/>
        </w:rPr>
        <w:t>тва в соответствии с частью 5.2</w:t>
      </w:r>
      <w:r w:rsidR="000B4E37">
        <w:rPr>
          <w:sz w:val="28"/>
          <w:szCs w:val="28"/>
        </w:rPr>
        <w:t>.</w:t>
      </w:r>
      <w:r w:rsidR="003328FA" w:rsidRPr="003328FA">
        <w:rPr>
          <w:sz w:val="28"/>
          <w:szCs w:val="28"/>
        </w:rPr>
        <w:t xml:space="preserve"> настоящей статьи;</w:t>
      </w:r>
    </w:p>
    <w:p w:rsidR="003328FA" w:rsidRPr="000B2DE9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</w:t>
      </w:r>
      <w:r w:rsidR="003328FA" w:rsidRPr="000B2DE9">
        <w:rPr>
          <w:sz w:val="28"/>
          <w:szCs w:val="28"/>
        </w:rPr>
        <w:t xml:space="preserve">с частью </w:t>
      </w:r>
      <w:r w:rsidR="009E4828">
        <w:rPr>
          <w:sz w:val="28"/>
          <w:szCs w:val="28"/>
        </w:rPr>
        <w:t>5.2</w:t>
      </w:r>
      <w:r w:rsidR="000B4E37">
        <w:rPr>
          <w:sz w:val="28"/>
          <w:szCs w:val="28"/>
        </w:rPr>
        <w:t>.</w:t>
      </w:r>
      <w:r w:rsidR="003328FA" w:rsidRPr="000B2DE9">
        <w:rPr>
          <w:sz w:val="28"/>
          <w:szCs w:val="28"/>
        </w:rPr>
        <w:t xml:space="preserve"> настоящей статьи;</w:t>
      </w:r>
    </w:p>
    <w:p w:rsidR="00E54FF8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8FA" w:rsidRPr="003328FA">
        <w:rPr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</w:t>
      </w:r>
      <w:r w:rsidR="00800DD2">
        <w:rPr>
          <w:sz w:val="28"/>
          <w:szCs w:val="28"/>
        </w:rPr>
        <w:t>.</w:t>
      </w:r>
    </w:p>
    <w:p w:rsidR="00800DD2" w:rsidRDefault="00800DD2" w:rsidP="00800DD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дополнить частями  5.1. -5.3.  в следующей редакции:</w:t>
      </w:r>
    </w:p>
    <w:p w:rsidR="003328FA" w:rsidRPr="000B2DE9" w:rsidRDefault="009815D3" w:rsidP="009815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828">
        <w:rPr>
          <w:sz w:val="28"/>
          <w:szCs w:val="28"/>
        </w:rPr>
        <w:t>5.1</w:t>
      </w:r>
      <w:r w:rsidR="003328FA" w:rsidRPr="000B2DE9">
        <w:rPr>
          <w:sz w:val="28"/>
          <w:szCs w:val="28"/>
        </w:rPr>
        <w:t>. Неполучение (несвоевременное получение) документов</w:t>
      </w:r>
      <w:r w:rsidR="00E54FF8" w:rsidRPr="000B2DE9">
        <w:rPr>
          <w:sz w:val="28"/>
          <w:szCs w:val="28"/>
        </w:rPr>
        <w:t xml:space="preserve"> (их копии или сведения, содержащиеся в них), </w:t>
      </w:r>
      <w:r w:rsidR="003328FA" w:rsidRPr="000B2DE9">
        <w:rPr>
          <w:sz w:val="28"/>
          <w:szCs w:val="28"/>
        </w:rPr>
        <w:t xml:space="preserve"> запрошенных </w:t>
      </w:r>
      <w:r w:rsidR="001B1B8B">
        <w:rPr>
          <w:sz w:val="28"/>
          <w:szCs w:val="28"/>
        </w:rPr>
        <w:t>органом Администрации муниципального района Хайбуллинский район Республики Башкортостан, уполномоченный в области осуществления градостроительной деятельности</w:t>
      </w:r>
      <w:r w:rsidR="00830FC0" w:rsidRPr="000B2DE9">
        <w:rPr>
          <w:sz w:val="28"/>
          <w:szCs w:val="28"/>
        </w:rPr>
        <w:t xml:space="preserve">, в распоряжении которых находятся указанные документы, если застройщик не представил указанные документы самостоятельно, </w:t>
      </w:r>
      <w:r w:rsidR="000B2DE9">
        <w:rPr>
          <w:sz w:val="28"/>
          <w:szCs w:val="28"/>
        </w:rPr>
        <w:t xml:space="preserve">не </w:t>
      </w:r>
      <w:r w:rsidR="003328FA" w:rsidRPr="000B2DE9">
        <w:rPr>
          <w:sz w:val="28"/>
          <w:szCs w:val="28"/>
        </w:rPr>
        <w:t>явля</w:t>
      </w:r>
      <w:r w:rsidR="000B2DE9">
        <w:rPr>
          <w:sz w:val="28"/>
          <w:szCs w:val="28"/>
        </w:rPr>
        <w:t>ет</w:t>
      </w:r>
      <w:r w:rsidR="003328FA" w:rsidRPr="000B2DE9">
        <w:rPr>
          <w:sz w:val="28"/>
          <w:szCs w:val="28"/>
        </w:rPr>
        <w:t>ся основанием для отказа в выдаче разрешения на ввод объекта в эксплуатацию.</w:t>
      </w:r>
    </w:p>
    <w:p w:rsidR="003328FA" w:rsidRPr="003328FA" w:rsidRDefault="009815D3" w:rsidP="002563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828">
        <w:rPr>
          <w:sz w:val="28"/>
          <w:szCs w:val="28"/>
        </w:rPr>
        <w:t>5.2</w:t>
      </w:r>
      <w:r w:rsidR="003328FA" w:rsidRPr="003328FA">
        <w:rPr>
          <w:sz w:val="28"/>
          <w:szCs w:val="28"/>
        </w:rPr>
        <w:t>.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B408B4" w:rsidRPr="00B408B4" w:rsidRDefault="009815D3" w:rsidP="001010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828">
        <w:rPr>
          <w:sz w:val="28"/>
          <w:szCs w:val="28"/>
        </w:rPr>
        <w:t>5</w:t>
      </w:r>
      <w:r w:rsidR="000B2DE9">
        <w:rPr>
          <w:sz w:val="28"/>
          <w:szCs w:val="28"/>
        </w:rPr>
        <w:t>.</w:t>
      </w:r>
      <w:r w:rsidR="009E4828">
        <w:rPr>
          <w:sz w:val="28"/>
          <w:szCs w:val="28"/>
        </w:rPr>
        <w:t>3</w:t>
      </w:r>
      <w:r w:rsidR="003328FA" w:rsidRPr="003328FA">
        <w:rPr>
          <w:sz w:val="28"/>
          <w:szCs w:val="28"/>
        </w:rPr>
        <w:t>. Отказ в выдаче разрешения на ввод объекта в эксплуатацию может быть оспорен в судебном порядке.</w:t>
      </w:r>
      <w:r w:rsidR="00CE5D0E">
        <w:rPr>
          <w:sz w:val="28"/>
          <w:szCs w:val="28"/>
        </w:rPr>
        <w:t>».</w:t>
      </w:r>
    </w:p>
    <w:p w:rsidR="001C0BE7" w:rsidRPr="00B408B4" w:rsidRDefault="009815D3" w:rsidP="000B4E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0BE7" w:rsidRPr="00B408B4">
        <w:rPr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</w:t>
      </w:r>
      <w:r w:rsidR="00840F7C">
        <w:rPr>
          <w:sz w:val="28"/>
          <w:szCs w:val="28"/>
        </w:rPr>
        <w:t>Абишевский</w:t>
      </w:r>
      <w:r w:rsidR="001C0BE7" w:rsidRPr="00B408B4">
        <w:rPr>
          <w:sz w:val="28"/>
          <w:szCs w:val="28"/>
        </w:rPr>
        <w:t xml:space="preserve"> сельсовет муниципального </w:t>
      </w:r>
      <w:r w:rsidR="001C0BE7" w:rsidRPr="00B408B4">
        <w:rPr>
          <w:sz w:val="28"/>
          <w:szCs w:val="28"/>
        </w:rPr>
        <w:lastRenderedPageBreak/>
        <w:t xml:space="preserve">района </w:t>
      </w:r>
      <w:r w:rsidR="00DD4E42">
        <w:rPr>
          <w:sz w:val="28"/>
          <w:szCs w:val="28"/>
        </w:rPr>
        <w:t>Хайбуллинский район Республики Башкортостан.</w:t>
      </w:r>
    </w:p>
    <w:p w:rsidR="0078586D" w:rsidRDefault="0078586D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754890" w:rsidRPr="00B408B4" w:rsidRDefault="00754890" w:rsidP="002563FF">
      <w:pPr>
        <w:pStyle w:val="ConsPlusNormal"/>
        <w:ind w:firstLine="540"/>
        <w:jc w:val="both"/>
        <w:rPr>
          <w:sz w:val="28"/>
          <w:szCs w:val="28"/>
        </w:rPr>
      </w:pP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2563A" w:rsidRPr="00135BB8" w:rsidRDefault="00840F7C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Абишевский</w:t>
      </w:r>
      <w:r w:rsidR="00F2563A" w:rsidRPr="00135B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2563A" w:rsidRPr="00135BB8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>Хайбуллинский район</w:t>
      </w:r>
    </w:p>
    <w:p w:rsidR="00F2563A" w:rsidRDefault="00F2563A" w:rsidP="00F256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35BB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r w:rsidR="00840F7C">
        <w:rPr>
          <w:rFonts w:ascii="Times New Roman" w:hAnsi="Times New Roman" w:cs="Times New Roman"/>
          <w:sz w:val="28"/>
          <w:szCs w:val="28"/>
        </w:rPr>
        <w:t>Т.М. Юнусов</w:t>
      </w:r>
    </w:p>
    <w:p w:rsidR="00B408B4" w:rsidRPr="00B408B4" w:rsidRDefault="00B408B4" w:rsidP="002563FF">
      <w:pPr>
        <w:spacing w:line="240" w:lineRule="auto"/>
        <w:rPr>
          <w:sz w:val="28"/>
          <w:szCs w:val="28"/>
        </w:rPr>
      </w:pPr>
    </w:p>
    <w:sectPr w:rsidR="00B408B4" w:rsidRPr="00B408B4" w:rsidSect="00F25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CF" w:rsidRDefault="00C15ECF" w:rsidP="001C0BE7">
      <w:pPr>
        <w:spacing w:after="0" w:line="240" w:lineRule="auto"/>
      </w:pPr>
      <w:r>
        <w:separator/>
      </w:r>
    </w:p>
  </w:endnote>
  <w:endnote w:type="continuationSeparator" w:id="1">
    <w:p w:rsidR="00C15ECF" w:rsidRDefault="00C15ECF" w:rsidP="001C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CF" w:rsidRDefault="00C15ECF" w:rsidP="001C0BE7">
      <w:pPr>
        <w:spacing w:after="0" w:line="240" w:lineRule="auto"/>
      </w:pPr>
      <w:r>
        <w:separator/>
      </w:r>
    </w:p>
  </w:footnote>
  <w:footnote w:type="continuationSeparator" w:id="1">
    <w:p w:rsidR="00C15ECF" w:rsidRDefault="00C15ECF" w:rsidP="001C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BE7"/>
    <w:rsid w:val="00007815"/>
    <w:rsid w:val="000172E4"/>
    <w:rsid w:val="000B2DE9"/>
    <w:rsid w:val="000B4E37"/>
    <w:rsid w:val="000C7CF0"/>
    <w:rsid w:val="001010FA"/>
    <w:rsid w:val="001073BC"/>
    <w:rsid w:val="001B1B8B"/>
    <w:rsid w:val="001C0BE7"/>
    <w:rsid w:val="001E6564"/>
    <w:rsid w:val="002563FF"/>
    <w:rsid w:val="002E2462"/>
    <w:rsid w:val="003328FA"/>
    <w:rsid w:val="003353A7"/>
    <w:rsid w:val="00356395"/>
    <w:rsid w:val="0046731E"/>
    <w:rsid w:val="00496B54"/>
    <w:rsid w:val="004B613B"/>
    <w:rsid w:val="004E5204"/>
    <w:rsid w:val="00534D2D"/>
    <w:rsid w:val="005978FA"/>
    <w:rsid w:val="005F2730"/>
    <w:rsid w:val="005F3887"/>
    <w:rsid w:val="006944DA"/>
    <w:rsid w:val="006D5145"/>
    <w:rsid w:val="00714E6F"/>
    <w:rsid w:val="007526B0"/>
    <w:rsid w:val="00754890"/>
    <w:rsid w:val="00770C97"/>
    <w:rsid w:val="0078586D"/>
    <w:rsid w:val="007E6048"/>
    <w:rsid w:val="00800DD2"/>
    <w:rsid w:val="0082075E"/>
    <w:rsid w:val="00830FC0"/>
    <w:rsid w:val="008406ED"/>
    <w:rsid w:val="00840F7C"/>
    <w:rsid w:val="00852C26"/>
    <w:rsid w:val="00863E4B"/>
    <w:rsid w:val="00876FB9"/>
    <w:rsid w:val="008A6199"/>
    <w:rsid w:val="00965E98"/>
    <w:rsid w:val="00967415"/>
    <w:rsid w:val="009815D3"/>
    <w:rsid w:val="009E4828"/>
    <w:rsid w:val="00AF672C"/>
    <w:rsid w:val="00AF753B"/>
    <w:rsid w:val="00B12A9F"/>
    <w:rsid w:val="00B2790A"/>
    <w:rsid w:val="00B408B4"/>
    <w:rsid w:val="00BF3A88"/>
    <w:rsid w:val="00C15ECF"/>
    <w:rsid w:val="00C6112E"/>
    <w:rsid w:val="00CE5D0E"/>
    <w:rsid w:val="00D25174"/>
    <w:rsid w:val="00D95679"/>
    <w:rsid w:val="00DB45A7"/>
    <w:rsid w:val="00DD4E42"/>
    <w:rsid w:val="00E2092D"/>
    <w:rsid w:val="00E54FF8"/>
    <w:rsid w:val="00E800B4"/>
    <w:rsid w:val="00E96CE4"/>
    <w:rsid w:val="00EA232C"/>
    <w:rsid w:val="00EA53D3"/>
    <w:rsid w:val="00EB2B7D"/>
    <w:rsid w:val="00F234AC"/>
    <w:rsid w:val="00F2563A"/>
    <w:rsid w:val="00FC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408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rsid w:val="00F25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829D-5FAE-405C-B5FD-BC977046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111</cp:lastModifiedBy>
  <cp:revision>22</cp:revision>
  <cp:lastPrinted>2020-11-20T04:17:00Z</cp:lastPrinted>
  <dcterms:created xsi:type="dcterms:W3CDTF">2020-11-17T11:45:00Z</dcterms:created>
  <dcterms:modified xsi:type="dcterms:W3CDTF">2021-07-06T03:49:00Z</dcterms:modified>
</cp:coreProperties>
</file>