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76"/>
        <w:tblW w:w="10955" w:type="dxa"/>
        <w:tblLook w:val="01E0"/>
      </w:tblPr>
      <w:tblGrid>
        <w:gridCol w:w="4867"/>
        <w:gridCol w:w="1536"/>
        <w:gridCol w:w="4552"/>
      </w:tblGrid>
      <w:tr w:rsidR="00D31A68" w:rsidRPr="00FD11F5" w:rsidTr="00D31A68">
        <w:trPr>
          <w:trHeight w:val="2017"/>
        </w:trPr>
        <w:tc>
          <w:tcPr>
            <w:tcW w:w="4892" w:type="dxa"/>
            <w:tcBorders>
              <w:top w:val="nil"/>
            </w:tcBorders>
          </w:tcPr>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БАШКОРТОСТАН РЕСПУБЛИКА</w:t>
            </w:r>
            <w:r w:rsidRPr="00FD11F5">
              <w:rPr>
                <w:rFonts w:ascii="Times New Roman" w:hAnsi="Times New Roman"/>
                <w:b/>
                <w:sz w:val="20"/>
                <w:szCs w:val="20"/>
                <w:lang w:val="be-BY"/>
              </w:rPr>
              <w:t>Һ</w:t>
            </w:r>
            <w:r w:rsidRPr="00FD11F5">
              <w:rPr>
                <w:rFonts w:ascii="Times New Roman" w:hAnsi="Times New Roman"/>
                <w:b/>
                <w:sz w:val="20"/>
                <w:szCs w:val="20"/>
              </w:rPr>
              <w:t>Ы</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ХӘЙБУЛЛА  РАЙОНЫ</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МУНИЦИПАЛЬ РАЙОНЫНЫҢ</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Ә</w:t>
            </w:r>
            <w:r w:rsidRPr="00FD11F5">
              <w:rPr>
                <w:rFonts w:ascii="Times New Roman" w:hAnsi="Times New Roman"/>
                <w:b/>
                <w:sz w:val="20"/>
                <w:szCs w:val="20"/>
              </w:rPr>
              <w:t>БЕШ АУЫЛ СОВЕТЫ</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АУЫЛ БИЛӘМӘҺЕ</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ХАКИМИӘТЕ</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Мәктәп урамы, 7, Оло Әбеш ауылы, 453814</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lang w:val="be-BY"/>
              </w:rPr>
              <w:t>тел. (34758) 2-34-46, факс (34758) 2-34-46,</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lang w:val="be-BY"/>
              </w:rPr>
              <w:t xml:space="preserve"> - </w:t>
            </w:r>
            <w:r w:rsidRPr="00FD11F5">
              <w:rPr>
                <w:rFonts w:ascii="Times New Roman" w:hAnsi="Times New Roman"/>
                <w:b/>
                <w:sz w:val="20"/>
                <w:szCs w:val="20"/>
                <w:lang w:val="en-US"/>
              </w:rPr>
              <w:t>mail</w:t>
            </w:r>
            <w:r w:rsidRPr="00FD11F5">
              <w:rPr>
                <w:rFonts w:ascii="Times New Roman" w:hAnsi="Times New Roman"/>
                <w:b/>
                <w:sz w:val="20"/>
                <w:szCs w:val="20"/>
                <w:lang w:val="be-BY"/>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lang w:val="be-BY"/>
              </w:rPr>
              <w:t>@</w:t>
            </w:r>
            <w:r w:rsidRPr="00FD11F5">
              <w:rPr>
                <w:rFonts w:ascii="Times New Roman" w:hAnsi="Times New Roman"/>
                <w:b/>
                <w:sz w:val="20"/>
                <w:szCs w:val="20"/>
                <w:lang w:val="en-US"/>
              </w:rPr>
              <w:t>mail</w:t>
            </w:r>
            <w:r w:rsidRPr="00FD11F5">
              <w:rPr>
                <w:rFonts w:ascii="Times New Roman" w:hAnsi="Times New Roman"/>
                <w:b/>
                <w:sz w:val="20"/>
                <w:szCs w:val="20"/>
                <w:lang w:val="be-BY"/>
              </w:rPr>
              <w:t>.</w:t>
            </w:r>
            <w:r w:rsidRPr="00FD11F5">
              <w:rPr>
                <w:rFonts w:ascii="Times New Roman" w:hAnsi="Times New Roman"/>
                <w:b/>
                <w:sz w:val="20"/>
                <w:szCs w:val="20"/>
                <w:lang w:val="en-US"/>
              </w:rPr>
              <w:t>ru</w:t>
            </w:r>
          </w:p>
        </w:tc>
        <w:tc>
          <w:tcPr>
            <w:tcW w:w="1491" w:type="dxa"/>
            <w:tcBorders>
              <w:left w:val="nil"/>
            </w:tcBorders>
          </w:tcPr>
          <w:p w:rsidR="00D31A68" w:rsidRPr="00FD11F5" w:rsidRDefault="00D31A68" w:rsidP="00D31A68">
            <w:pPr>
              <w:pStyle w:val="af2"/>
              <w:rPr>
                <w:rFonts w:ascii="Times New Roman" w:hAnsi="Times New Roman"/>
                <w:b/>
                <w:sz w:val="20"/>
                <w:szCs w:val="20"/>
              </w:rPr>
            </w:pPr>
            <w:r w:rsidRPr="00FD11F5">
              <w:rPr>
                <w:rFonts w:ascii="Times New Roman" w:hAnsi="Times New Roman"/>
                <w:b/>
                <w:noProof/>
                <w:sz w:val="20"/>
                <w:szCs w:val="20"/>
                <w:lang w:eastAsia="ru-RU"/>
              </w:rPr>
              <w:drawing>
                <wp:inline distT="0" distB="0" distL="0" distR="0">
                  <wp:extent cx="809625" cy="1085850"/>
                  <wp:effectExtent l="19050" t="0" r="9525" b="0"/>
                  <wp:docPr id="2" name="Рисунок 1" descr="Хайбулла герб готовый copy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айбулла герб готовый copy3"/>
                          <pic:cNvPicPr>
                            <a:picLocks noChangeAspect="1" noChangeArrowheads="1"/>
                          </pic:cNvPicPr>
                        </pic:nvPicPr>
                        <pic:blipFill>
                          <a:blip r:embed="rId8">
                            <a:lum bright="6000" contrast="-6000"/>
                          </a:blip>
                          <a:srcRect/>
                          <a:stretch>
                            <a:fillRect/>
                          </a:stretch>
                        </pic:blipFill>
                        <pic:spPr bwMode="auto">
                          <a:xfrm>
                            <a:off x="0" y="0"/>
                            <a:ext cx="809625" cy="1085850"/>
                          </a:xfrm>
                          <a:prstGeom prst="rect">
                            <a:avLst/>
                          </a:prstGeom>
                          <a:noFill/>
                          <a:ln w="9525">
                            <a:noFill/>
                            <a:miter lim="800000"/>
                            <a:headEnd/>
                            <a:tailEnd/>
                          </a:ln>
                        </pic:spPr>
                      </pic:pic>
                    </a:graphicData>
                  </a:graphic>
                </wp:inline>
              </w:drawing>
            </w:r>
          </w:p>
        </w:tc>
        <w:tc>
          <w:tcPr>
            <w:tcW w:w="4572" w:type="dxa"/>
            <w:tcBorders>
              <w:top w:val="nil"/>
              <w:left w:val="nil"/>
            </w:tcBorders>
          </w:tcPr>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АДМИНИСТРАЦИЯ</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СЕЛЬСКОГО ПОСЕЛЕНИЯ</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АБИШЕВСКИЙ СЕЛЬСОВЕТ</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МУНИЦИПАЛЬНОГО РАЙОНА</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ХАЙБУЛЛИНСКИЙ РАЙОН</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РЕСПУБЛИКИ БАШКОРТОСТАН</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ул. Школьная, 7, село Большеабишево, 453814</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rPr>
              <w:t>ИНН 0248000415  КПП 024801001</w:t>
            </w:r>
          </w:p>
          <w:p w:rsidR="00D31A68" w:rsidRPr="00FD11F5" w:rsidRDefault="00D31A68" w:rsidP="00D31A68">
            <w:pPr>
              <w:pStyle w:val="af2"/>
              <w:jc w:val="center"/>
              <w:rPr>
                <w:rFonts w:ascii="Times New Roman" w:hAnsi="Times New Roman"/>
                <w:b/>
                <w:sz w:val="20"/>
                <w:szCs w:val="20"/>
                <w:lang w:val="be-BY"/>
              </w:rPr>
            </w:pPr>
            <w:r w:rsidRPr="00FD11F5">
              <w:rPr>
                <w:rFonts w:ascii="Times New Roman" w:hAnsi="Times New Roman"/>
                <w:b/>
                <w:sz w:val="20"/>
                <w:szCs w:val="20"/>
              </w:rPr>
              <w:t>тел. (34758) 2-34-46,</w:t>
            </w:r>
            <w:r w:rsidRPr="00FD11F5">
              <w:rPr>
                <w:rFonts w:ascii="Times New Roman" w:hAnsi="Times New Roman"/>
                <w:b/>
                <w:sz w:val="20"/>
                <w:szCs w:val="20"/>
                <w:lang w:val="be-BY"/>
              </w:rPr>
              <w:t xml:space="preserve"> факс (34758) 2-34-46,</w:t>
            </w:r>
          </w:p>
          <w:p w:rsidR="00D31A68" w:rsidRPr="00FD11F5" w:rsidRDefault="00D31A68" w:rsidP="00D31A68">
            <w:pPr>
              <w:pStyle w:val="af2"/>
              <w:jc w:val="center"/>
              <w:rPr>
                <w:rFonts w:ascii="Times New Roman" w:hAnsi="Times New Roman"/>
                <w:b/>
                <w:sz w:val="20"/>
                <w:szCs w:val="20"/>
              </w:rPr>
            </w:pPr>
            <w:r w:rsidRPr="00FD11F5">
              <w:rPr>
                <w:rFonts w:ascii="Times New Roman" w:hAnsi="Times New Roman"/>
                <w:b/>
                <w:sz w:val="20"/>
                <w:szCs w:val="20"/>
                <w:lang w:val="en-US"/>
              </w:rPr>
              <w:t>e</w:t>
            </w:r>
            <w:r w:rsidRPr="00FD11F5">
              <w:rPr>
                <w:rFonts w:ascii="Times New Roman" w:hAnsi="Times New Roman"/>
                <w:b/>
                <w:sz w:val="20"/>
                <w:szCs w:val="20"/>
              </w:rPr>
              <w:t xml:space="preserve">- </w:t>
            </w:r>
            <w:r w:rsidRPr="00FD11F5">
              <w:rPr>
                <w:rFonts w:ascii="Times New Roman" w:hAnsi="Times New Roman"/>
                <w:b/>
                <w:sz w:val="20"/>
                <w:szCs w:val="20"/>
                <w:lang w:val="en-US"/>
              </w:rPr>
              <w:t>mail</w:t>
            </w:r>
            <w:r w:rsidRPr="00FD11F5">
              <w:rPr>
                <w:rFonts w:ascii="Times New Roman" w:hAnsi="Times New Roman"/>
                <w:b/>
                <w:sz w:val="20"/>
                <w:szCs w:val="20"/>
              </w:rPr>
              <w:t xml:space="preserve">: </w:t>
            </w:r>
            <w:r w:rsidRPr="00FD11F5">
              <w:rPr>
                <w:rFonts w:ascii="Times New Roman" w:hAnsi="Times New Roman"/>
                <w:b/>
                <w:sz w:val="20"/>
                <w:szCs w:val="20"/>
                <w:lang w:val="en-US"/>
              </w:rPr>
              <w:t>abishselsovet</w:t>
            </w:r>
            <w:r w:rsidRPr="00FD11F5">
              <w:rPr>
                <w:rFonts w:ascii="Times New Roman" w:hAnsi="Times New Roman"/>
                <w:b/>
                <w:sz w:val="20"/>
                <w:szCs w:val="20"/>
              </w:rPr>
              <w:t>@</w:t>
            </w:r>
            <w:r w:rsidRPr="00FD11F5">
              <w:rPr>
                <w:rFonts w:ascii="Times New Roman" w:hAnsi="Times New Roman"/>
                <w:b/>
                <w:sz w:val="20"/>
                <w:szCs w:val="20"/>
                <w:lang w:val="en-US"/>
              </w:rPr>
              <w:t>mail</w:t>
            </w:r>
            <w:r w:rsidRPr="00FD11F5">
              <w:rPr>
                <w:rFonts w:ascii="Times New Roman" w:hAnsi="Times New Roman"/>
                <w:b/>
                <w:sz w:val="20"/>
                <w:szCs w:val="20"/>
              </w:rPr>
              <w:t>.</w:t>
            </w:r>
            <w:r w:rsidRPr="00FD11F5">
              <w:rPr>
                <w:rFonts w:ascii="Times New Roman" w:hAnsi="Times New Roman"/>
                <w:b/>
                <w:sz w:val="20"/>
                <w:szCs w:val="20"/>
                <w:lang w:val="en-US"/>
              </w:rPr>
              <w:t>ru</w:t>
            </w:r>
          </w:p>
        </w:tc>
      </w:tr>
    </w:tbl>
    <w:p w:rsidR="00D31A68" w:rsidRDefault="00D31A68" w:rsidP="00D31A68">
      <w:pPr>
        <w:pStyle w:val="af2"/>
        <w:rPr>
          <w:rFonts w:ascii="Times New Roman" w:hAnsi="Times New Roman"/>
          <w:sz w:val="24"/>
          <w:szCs w:val="24"/>
          <w:lang w:val="ba-RU"/>
        </w:rPr>
      </w:pPr>
      <w:r w:rsidRPr="003805AA">
        <w:rPr>
          <w:rFonts w:ascii="Times New Roman" w:hAnsi="Times New Roman"/>
          <w:b/>
          <w:sz w:val="20"/>
          <w:szCs w:val="20"/>
        </w:rPr>
        <w:pict>
          <v:line id="_x0000_s1027" style="position:absolute;flip:y;z-index:251660288;mso-position-horizontal-relative:text;mso-position-vertical-relative:text" from="-19.25pt,113.85pt" to="493.75pt,115.05pt" strokeweight="4.5pt">
            <v:stroke linestyle="thickThin"/>
          </v:line>
        </w:pict>
      </w:r>
    </w:p>
    <w:p w:rsidR="00D31A68" w:rsidRPr="00FD11F5" w:rsidRDefault="00D31A68" w:rsidP="00D31A68">
      <w:pPr>
        <w:pStyle w:val="af2"/>
        <w:rPr>
          <w:rFonts w:ascii="Times New Roman" w:hAnsi="Times New Roman"/>
          <w:b/>
          <w:sz w:val="24"/>
          <w:szCs w:val="24"/>
        </w:rPr>
      </w:pPr>
      <w:r w:rsidRPr="00FD11F5">
        <w:rPr>
          <w:rFonts w:ascii="Times New Roman" w:hAnsi="Times New Roman"/>
          <w:sz w:val="24"/>
          <w:szCs w:val="24"/>
          <w:lang w:val="ba-RU"/>
        </w:rPr>
        <w:t xml:space="preserve"> </w:t>
      </w:r>
      <w:r w:rsidRPr="00FD11F5">
        <w:rPr>
          <w:rFonts w:ascii="Times New Roman" w:hAnsi="Times New Roman"/>
          <w:b/>
          <w:sz w:val="24"/>
          <w:szCs w:val="24"/>
          <w:lang w:val="ba-RU"/>
        </w:rPr>
        <w:t xml:space="preserve">ҠАРАР                                                  </w:t>
      </w:r>
      <w:r w:rsidRPr="00FD11F5">
        <w:rPr>
          <w:rFonts w:ascii="Times New Roman" w:hAnsi="Times New Roman"/>
          <w:b/>
          <w:sz w:val="24"/>
          <w:szCs w:val="24"/>
        </w:rPr>
        <w:t xml:space="preserve">                                                    </w:t>
      </w:r>
      <w:r w:rsidRPr="00FD11F5">
        <w:rPr>
          <w:rFonts w:ascii="Times New Roman" w:hAnsi="Times New Roman"/>
          <w:b/>
          <w:sz w:val="24"/>
          <w:szCs w:val="24"/>
          <w:lang w:val="ba-RU"/>
        </w:rPr>
        <w:t>ПОСТАНОВЛЕ</w:t>
      </w:r>
      <w:r w:rsidRPr="00FD11F5">
        <w:rPr>
          <w:rFonts w:ascii="Times New Roman" w:hAnsi="Times New Roman"/>
          <w:b/>
          <w:sz w:val="24"/>
          <w:szCs w:val="24"/>
        </w:rPr>
        <w:t>НИЕ</w:t>
      </w:r>
    </w:p>
    <w:p w:rsidR="00D31A68" w:rsidRPr="00FD11F5" w:rsidRDefault="00D31A68" w:rsidP="00D31A68">
      <w:pPr>
        <w:pStyle w:val="af2"/>
        <w:rPr>
          <w:rFonts w:ascii="Times New Roman" w:hAnsi="Times New Roman"/>
          <w:b/>
          <w:sz w:val="24"/>
          <w:szCs w:val="24"/>
        </w:rPr>
      </w:pPr>
      <w:r w:rsidRPr="00FD11F5">
        <w:rPr>
          <w:rFonts w:ascii="Times New Roman" w:hAnsi="Times New Roman"/>
          <w:b/>
          <w:sz w:val="24"/>
          <w:szCs w:val="24"/>
        </w:rPr>
        <w:t xml:space="preserve">                                                          </w:t>
      </w:r>
      <w:r>
        <w:rPr>
          <w:rFonts w:ascii="Times New Roman" w:hAnsi="Times New Roman"/>
          <w:b/>
          <w:sz w:val="24"/>
          <w:szCs w:val="24"/>
        </w:rPr>
        <w:t xml:space="preserve">                    </w:t>
      </w:r>
      <w:r w:rsidRPr="00FD11F5">
        <w:rPr>
          <w:rFonts w:ascii="Times New Roman" w:hAnsi="Times New Roman"/>
          <w:b/>
          <w:sz w:val="24"/>
          <w:szCs w:val="24"/>
        </w:rPr>
        <w:t xml:space="preserve"> </w:t>
      </w:r>
      <w:r>
        <w:rPr>
          <w:rFonts w:ascii="Times New Roman" w:hAnsi="Times New Roman"/>
          <w:b/>
          <w:sz w:val="24"/>
          <w:szCs w:val="24"/>
        </w:rPr>
        <w:t>№48</w:t>
      </w:r>
    </w:p>
    <w:p w:rsidR="00D31A68" w:rsidRPr="00FD11F5" w:rsidRDefault="00D31A68" w:rsidP="00D31A68">
      <w:pPr>
        <w:pStyle w:val="af2"/>
        <w:rPr>
          <w:rFonts w:ascii="Times New Roman" w:hAnsi="Times New Roman"/>
          <w:b/>
          <w:sz w:val="24"/>
          <w:szCs w:val="24"/>
        </w:rPr>
      </w:pPr>
      <w:r w:rsidRPr="00FD11F5">
        <w:rPr>
          <w:rFonts w:ascii="Times New Roman" w:hAnsi="Times New Roman"/>
          <w:b/>
          <w:sz w:val="24"/>
          <w:szCs w:val="24"/>
        </w:rPr>
        <w:t>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апрель</w:t>
      </w:r>
      <w:r w:rsidRPr="00FD11F5">
        <w:rPr>
          <w:rFonts w:ascii="Times New Roman" w:hAnsi="Times New Roman"/>
          <w:b/>
          <w:sz w:val="24"/>
          <w:szCs w:val="24"/>
        </w:rPr>
        <w:t xml:space="preserve"> 2019 йыл                                                          </w:t>
      </w:r>
      <w:r>
        <w:rPr>
          <w:rFonts w:ascii="Times New Roman" w:hAnsi="Times New Roman"/>
          <w:b/>
          <w:sz w:val="24"/>
          <w:szCs w:val="24"/>
        </w:rPr>
        <w:t xml:space="preserve">                 </w:t>
      </w:r>
      <w:r w:rsidRPr="00FD11F5">
        <w:rPr>
          <w:rFonts w:ascii="Times New Roman" w:hAnsi="Times New Roman"/>
          <w:b/>
          <w:sz w:val="24"/>
          <w:szCs w:val="24"/>
        </w:rPr>
        <w:t xml:space="preserve">      1</w:t>
      </w:r>
      <w:r>
        <w:rPr>
          <w:rFonts w:ascii="Times New Roman" w:hAnsi="Times New Roman"/>
          <w:b/>
          <w:sz w:val="24"/>
          <w:szCs w:val="24"/>
        </w:rPr>
        <w:t>2</w:t>
      </w:r>
      <w:r w:rsidRPr="00FD11F5">
        <w:rPr>
          <w:rFonts w:ascii="Times New Roman" w:hAnsi="Times New Roman"/>
          <w:b/>
          <w:sz w:val="24"/>
          <w:szCs w:val="24"/>
        </w:rPr>
        <w:t xml:space="preserve"> </w:t>
      </w:r>
      <w:r>
        <w:rPr>
          <w:rFonts w:ascii="Times New Roman" w:hAnsi="Times New Roman"/>
          <w:b/>
          <w:sz w:val="24"/>
          <w:szCs w:val="24"/>
        </w:rPr>
        <w:t>апреля</w:t>
      </w:r>
      <w:r w:rsidRPr="00FD11F5">
        <w:rPr>
          <w:rFonts w:ascii="Times New Roman" w:hAnsi="Times New Roman"/>
          <w:b/>
          <w:sz w:val="24"/>
          <w:szCs w:val="24"/>
        </w:rPr>
        <w:t xml:space="preserve"> 2019 года</w:t>
      </w:r>
    </w:p>
    <w:p w:rsidR="00D31A68" w:rsidRPr="00FD11F5" w:rsidRDefault="00D31A68" w:rsidP="00D31A68">
      <w:pPr>
        <w:pStyle w:val="af2"/>
        <w:rPr>
          <w:rFonts w:ascii="Times New Roman" w:hAnsi="Times New Roman"/>
          <w:b/>
          <w:sz w:val="24"/>
          <w:szCs w:val="24"/>
        </w:rPr>
      </w:pPr>
    </w:p>
    <w:p w:rsidR="00D31A68" w:rsidRPr="00FD11F5" w:rsidRDefault="00D31A68" w:rsidP="00D31A68">
      <w:pPr>
        <w:pStyle w:val="af2"/>
        <w:rPr>
          <w:rFonts w:ascii="Times New Roman" w:hAnsi="Times New Roman"/>
          <w:b/>
          <w:sz w:val="24"/>
          <w:szCs w:val="24"/>
        </w:rPr>
      </w:pPr>
      <w:r w:rsidRPr="00FD11F5">
        <w:rPr>
          <w:rFonts w:ascii="Times New Roman" w:hAnsi="Times New Roman"/>
          <w:b/>
          <w:sz w:val="24"/>
          <w:szCs w:val="24"/>
        </w:rPr>
        <w:t xml:space="preserve">Оло Әбеш ауылы                                                            </w:t>
      </w:r>
      <w:r w:rsidRPr="00FD11F5">
        <w:rPr>
          <w:rFonts w:ascii="Times New Roman" w:hAnsi="Times New Roman"/>
          <w:b/>
          <w:sz w:val="24"/>
          <w:szCs w:val="24"/>
          <w:lang w:val="ba-RU"/>
        </w:rPr>
        <w:t xml:space="preserve">        </w:t>
      </w:r>
      <w:r>
        <w:rPr>
          <w:rFonts w:ascii="Times New Roman" w:hAnsi="Times New Roman"/>
          <w:b/>
          <w:sz w:val="24"/>
          <w:szCs w:val="24"/>
          <w:lang w:val="ba-RU"/>
        </w:rPr>
        <w:t xml:space="preserve">              </w:t>
      </w:r>
      <w:r w:rsidRPr="00FD11F5">
        <w:rPr>
          <w:rFonts w:ascii="Times New Roman" w:hAnsi="Times New Roman"/>
          <w:b/>
          <w:sz w:val="24"/>
          <w:szCs w:val="24"/>
          <w:lang w:val="ba-RU"/>
        </w:rPr>
        <w:t xml:space="preserve">   </w:t>
      </w:r>
      <w:r w:rsidRPr="00FD11F5">
        <w:rPr>
          <w:rFonts w:ascii="Times New Roman" w:hAnsi="Times New Roman"/>
          <w:b/>
          <w:sz w:val="24"/>
          <w:szCs w:val="24"/>
        </w:rPr>
        <w:t>село Большеабишево</w:t>
      </w:r>
    </w:p>
    <w:p w:rsidR="00D31A68" w:rsidRPr="00FD11F5" w:rsidRDefault="00D31A68" w:rsidP="00D31A68">
      <w:pPr>
        <w:widowControl w:val="0"/>
        <w:autoSpaceDE w:val="0"/>
        <w:autoSpaceDN w:val="0"/>
        <w:adjustRightInd w:val="0"/>
        <w:spacing w:after="0" w:line="240" w:lineRule="auto"/>
        <w:jc w:val="center"/>
        <w:rPr>
          <w:rFonts w:ascii="Times New Roman" w:hAnsi="Times New Roman" w:cs="Times New Roman"/>
          <w:b/>
          <w:sz w:val="28"/>
          <w:szCs w:val="28"/>
        </w:rPr>
      </w:pPr>
    </w:p>
    <w:p w:rsidR="008A1779" w:rsidRPr="00DE62C7" w:rsidRDefault="008A1779" w:rsidP="005D7C6F">
      <w:pPr>
        <w:widowControl w:val="0"/>
        <w:autoSpaceDE w:val="0"/>
        <w:autoSpaceDN w:val="0"/>
        <w:adjustRightInd w:val="0"/>
        <w:spacing w:after="0" w:line="240" w:lineRule="auto"/>
        <w:jc w:val="center"/>
        <w:rPr>
          <w:rFonts w:ascii="Times New Roman" w:hAnsi="Times New Roman" w:cs="Times New Roman"/>
          <w:b/>
          <w:sz w:val="20"/>
          <w:szCs w:val="20"/>
        </w:rPr>
      </w:pPr>
    </w:p>
    <w:p w:rsidR="00B647CB" w:rsidRPr="00D31A68" w:rsidRDefault="00AE2BFD" w:rsidP="00DE62C7">
      <w:pPr>
        <w:widowControl w:val="0"/>
        <w:autoSpaceDE w:val="0"/>
        <w:autoSpaceDN w:val="0"/>
        <w:adjustRightInd w:val="0"/>
        <w:spacing w:after="0" w:line="240" w:lineRule="auto"/>
        <w:jc w:val="center"/>
        <w:rPr>
          <w:rFonts w:ascii="Times New Roman" w:hAnsi="Times New Roman" w:cs="Times New Roman"/>
          <w:b/>
          <w:bCs/>
          <w:sz w:val="24"/>
          <w:szCs w:val="24"/>
        </w:rPr>
      </w:pPr>
      <w:r w:rsidRPr="00D31A68">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A1779" w:rsidRPr="00D31A68">
        <w:rPr>
          <w:rFonts w:ascii="Times New Roman" w:hAnsi="Times New Roman" w:cs="Times New Roman"/>
          <w:b/>
          <w:bCs/>
          <w:sz w:val="24"/>
          <w:szCs w:val="24"/>
        </w:rPr>
        <w:t>«</w:t>
      </w:r>
      <w:r w:rsidR="008A1779" w:rsidRPr="00D31A68">
        <w:rPr>
          <w:rFonts w:ascii="Times New Roman" w:hAnsi="Times New Roman" w:cs="Times New Roman"/>
          <w:b/>
          <w:bCs/>
          <w:sz w:val="24"/>
          <w:szCs w:val="24"/>
        </w:rPr>
        <w:softHyphen/>
      </w:r>
      <w:r w:rsidR="008A1779" w:rsidRPr="00D31A68">
        <w:rPr>
          <w:rFonts w:ascii="Times New Roman" w:hAnsi="Times New Roman" w:cs="Times New Roman"/>
          <w:b/>
          <w:bCs/>
          <w:sz w:val="24"/>
          <w:szCs w:val="24"/>
        </w:rPr>
        <w:softHyphen/>
      </w:r>
      <w:r w:rsidR="008A1779" w:rsidRPr="00D31A68">
        <w:rPr>
          <w:rFonts w:ascii="Times New Roman" w:hAnsi="Times New Roman" w:cs="Times New Roman"/>
          <w:b/>
          <w:bCs/>
          <w:sz w:val="24"/>
          <w:szCs w:val="24"/>
        </w:rPr>
        <w:softHyphen/>
      </w:r>
      <w:r w:rsidR="008A1779" w:rsidRPr="00D31A68">
        <w:rPr>
          <w:rFonts w:ascii="Times New Roman" w:hAnsi="Times New Roman" w:cs="Times New Roman"/>
          <w:b/>
          <w:bCs/>
          <w:sz w:val="24"/>
          <w:szCs w:val="24"/>
        </w:rPr>
        <w:softHyphen/>
      </w:r>
      <w:r w:rsidR="008A1779" w:rsidRPr="00D31A68">
        <w:rPr>
          <w:rFonts w:ascii="Times New Roman" w:eastAsia="Calibri" w:hAnsi="Times New Roman" w:cs="Times New Roman"/>
          <w:b/>
          <w:sz w:val="24"/>
          <w:szCs w:val="24"/>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D31A68">
        <w:rPr>
          <w:rFonts w:ascii="Times New Roman" w:hAnsi="Times New Roman" w:cs="Times New Roman"/>
          <w:b/>
          <w:bCs/>
          <w:sz w:val="24"/>
          <w:szCs w:val="24"/>
        </w:rPr>
        <w:t>»</w:t>
      </w:r>
      <w:r w:rsidR="00DE62C7" w:rsidRPr="00D31A68">
        <w:rPr>
          <w:rFonts w:ascii="Times New Roman" w:hAnsi="Times New Roman" w:cs="Times New Roman"/>
          <w:b/>
          <w:bCs/>
          <w:sz w:val="24"/>
          <w:szCs w:val="24"/>
        </w:rPr>
        <w:t xml:space="preserve"> </w:t>
      </w:r>
      <w:r w:rsidRPr="00D31A68">
        <w:rPr>
          <w:rFonts w:ascii="Times New Roman" w:hAnsi="Times New Roman" w:cs="Times New Roman"/>
          <w:b/>
          <w:bCs/>
          <w:sz w:val="24"/>
          <w:szCs w:val="24"/>
        </w:rPr>
        <w:t xml:space="preserve">в </w:t>
      </w:r>
      <w:r w:rsidR="00DE62C7" w:rsidRPr="00D31A68">
        <w:rPr>
          <w:rFonts w:ascii="Times New Roman" w:hAnsi="Times New Roman" w:cs="Times New Roman"/>
          <w:b/>
          <w:sz w:val="24"/>
          <w:szCs w:val="24"/>
        </w:rPr>
        <w:t>сельском поселении А</w:t>
      </w:r>
      <w:r w:rsidR="00D31A68" w:rsidRPr="00D31A68">
        <w:rPr>
          <w:rFonts w:ascii="Times New Roman" w:hAnsi="Times New Roman" w:cs="Times New Roman"/>
          <w:b/>
          <w:sz w:val="24"/>
          <w:szCs w:val="24"/>
        </w:rPr>
        <w:t>бишевский</w:t>
      </w:r>
      <w:r w:rsidR="00DE62C7" w:rsidRPr="00D31A68">
        <w:rPr>
          <w:rFonts w:ascii="Times New Roman" w:hAnsi="Times New Roman" w:cs="Times New Roman"/>
          <w:b/>
          <w:sz w:val="24"/>
          <w:szCs w:val="24"/>
        </w:rPr>
        <w:t xml:space="preserve"> сельсовет муниципального района Хайбуллинский район Республики Башкортостан</w:t>
      </w:r>
    </w:p>
    <w:p w:rsidR="00B5216E" w:rsidRPr="00CC2196" w:rsidRDefault="00B5216E" w:rsidP="005D7C6F">
      <w:pPr>
        <w:pStyle w:val="af2"/>
        <w:jc w:val="center"/>
        <w:rPr>
          <w:rFonts w:ascii="Times New Roman" w:hAnsi="Times New Roman"/>
          <w:b/>
          <w:sz w:val="28"/>
          <w:szCs w:val="28"/>
        </w:rPr>
      </w:pPr>
    </w:p>
    <w:p w:rsidR="00B647CB" w:rsidRDefault="00B647CB" w:rsidP="00DE62C7">
      <w:pPr>
        <w:tabs>
          <w:tab w:val="left" w:pos="2835"/>
        </w:tabs>
        <w:autoSpaceDE w:val="0"/>
        <w:autoSpaceDN w:val="0"/>
        <w:adjustRightInd w:val="0"/>
        <w:spacing w:after="0" w:line="240" w:lineRule="auto"/>
        <w:ind w:firstLine="709"/>
        <w:jc w:val="both"/>
        <w:rPr>
          <w:szCs w:val="28"/>
        </w:rPr>
      </w:pPr>
      <w:r w:rsidRPr="00CC2196">
        <w:rPr>
          <w:rFonts w:ascii="Times New Roman" w:hAnsi="Times New Roman" w:cs="Times New Roman"/>
          <w:sz w:val="28"/>
          <w:szCs w:val="28"/>
        </w:rPr>
        <w:t xml:space="preserve">В соответствии </w:t>
      </w:r>
      <w:r w:rsidR="002D7470" w:rsidRPr="00CC2196">
        <w:rPr>
          <w:rFonts w:ascii="Times New Roman" w:hAnsi="Times New Roman" w:cs="Times New Roman"/>
          <w:sz w:val="28"/>
          <w:szCs w:val="28"/>
        </w:rPr>
        <w:t>с</w:t>
      </w:r>
      <w:r w:rsidR="00DE62C7">
        <w:rPr>
          <w:rFonts w:ascii="Times New Roman" w:hAnsi="Times New Roman" w:cs="Times New Roman"/>
          <w:sz w:val="28"/>
          <w:szCs w:val="28"/>
        </w:rPr>
        <w:t xml:space="preserve"> </w:t>
      </w:r>
      <w:r w:rsidR="00FB0855">
        <w:rPr>
          <w:rFonts w:ascii="Times New Roman" w:hAnsi="Times New Roman" w:cs="Times New Roman"/>
          <w:sz w:val="28"/>
          <w:szCs w:val="28"/>
        </w:rPr>
        <w:t>Федеральным</w:t>
      </w:r>
      <w:r w:rsidR="009F588E" w:rsidRPr="00CC2196">
        <w:rPr>
          <w:rFonts w:ascii="Times New Roman" w:hAnsi="Times New Roman" w:cs="Times New Roman"/>
          <w:sz w:val="28"/>
          <w:szCs w:val="28"/>
        </w:rPr>
        <w:t xml:space="preserve"> закон</w:t>
      </w:r>
      <w:r w:rsidR="00FB0855">
        <w:rPr>
          <w:rFonts w:ascii="Times New Roman" w:hAnsi="Times New Roman" w:cs="Times New Roman"/>
          <w:sz w:val="28"/>
          <w:szCs w:val="28"/>
        </w:rPr>
        <w:t>ом</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от 27 июля 2010 года</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210-ФЗ «Об организации предоставления государственных и муниципальных услуг»</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 xml:space="preserve">(далее </w:t>
      </w:r>
      <w:r w:rsidR="0042771C">
        <w:rPr>
          <w:rFonts w:ascii="Times New Roman" w:hAnsi="Times New Roman" w:cs="Times New Roman"/>
          <w:sz w:val="28"/>
          <w:szCs w:val="28"/>
        </w:rPr>
        <w:t>–</w:t>
      </w:r>
      <w:r w:rsidR="00DE62C7">
        <w:rPr>
          <w:rFonts w:ascii="Times New Roman" w:hAnsi="Times New Roman" w:cs="Times New Roman"/>
          <w:sz w:val="28"/>
          <w:szCs w:val="28"/>
        </w:rPr>
        <w:t xml:space="preserve"> </w:t>
      </w:r>
      <w:r w:rsidR="002D671C" w:rsidRPr="00F83C47">
        <w:rPr>
          <w:rFonts w:ascii="Times New Roman" w:hAnsi="Times New Roman" w:cs="Times New Roman"/>
          <w:sz w:val="28"/>
          <w:szCs w:val="28"/>
        </w:rPr>
        <w:t>Федеральный закон № 210-ФЗ)</w:t>
      </w:r>
      <w:r w:rsidR="00FB0855">
        <w:rPr>
          <w:rFonts w:ascii="Times New Roman" w:hAnsi="Times New Roman" w:cs="Times New Roman"/>
          <w:sz w:val="28"/>
          <w:szCs w:val="28"/>
        </w:rPr>
        <w:t>, постановлением Правительства Республики Башкортостан от 2</w:t>
      </w:r>
      <w:r w:rsidR="007E3C38">
        <w:rPr>
          <w:rFonts w:ascii="Times New Roman" w:hAnsi="Times New Roman" w:cs="Times New Roman"/>
          <w:sz w:val="28"/>
          <w:szCs w:val="28"/>
        </w:rPr>
        <w:t>2</w:t>
      </w:r>
      <w:r w:rsidR="00FB0855">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CC2196">
        <w:rPr>
          <w:rFonts w:ascii="Times New Roman" w:hAnsi="Times New Roman" w:cs="Times New Roman"/>
          <w:sz w:val="28"/>
          <w:szCs w:val="28"/>
        </w:rPr>
        <w:t xml:space="preserve">Администрация </w:t>
      </w:r>
      <w:r w:rsidR="00DE62C7" w:rsidRPr="00DE62C7">
        <w:rPr>
          <w:rFonts w:ascii="Times New Roman" w:hAnsi="Times New Roman" w:cs="Times New Roman"/>
          <w:sz w:val="28"/>
          <w:szCs w:val="28"/>
        </w:rPr>
        <w:t>сельского поселения А</w:t>
      </w:r>
      <w:r w:rsidR="00D31A68">
        <w:rPr>
          <w:rFonts w:ascii="Times New Roman" w:hAnsi="Times New Roman" w:cs="Times New Roman"/>
          <w:sz w:val="28"/>
          <w:szCs w:val="28"/>
        </w:rPr>
        <w:t>бишевский</w:t>
      </w:r>
      <w:r w:rsidR="00DE62C7" w:rsidRPr="00DE62C7">
        <w:rPr>
          <w:rFonts w:ascii="Times New Roman" w:hAnsi="Times New Roman" w:cs="Times New Roman"/>
          <w:sz w:val="28"/>
          <w:szCs w:val="28"/>
        </w:rPr>
        <w:t xml:space="preserve"> сельсовет муниципального района Хайбуллинский район Республики Башкортоста</w:t>
      </w:r>
      <w:r w:rsidR="00DE62C7">
        <w:rPr>
          <w:rFonts w:ascii="Times New Roman" w:hAnsi="Times New Roman" w:cs="Times New Roman"/>
          <w:sz w:val="28"/>
          <w:szCs w:val="28"/>
        </w:rPr>
        <w:t>н постановляет</w:t>
      </w:r>
      <w:r w:rsidRPr="00CC2196">
        <w:rPr>
          <w:szCs w:val="28"/>
        </w:rPr>
        <w:t>:</w:t>
      </w:r>
    </w:p>
    <w:p w:rsidR="00DE62C7" w:rsidRPr="00DE62C7" w:rsidRDefault="00920CBD" w:rsidP="00DE62C7">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rsidR="00B647CB" w:rsidRPr="00CC2196">
        <w:rPr>
          <w:rFonts w:ascii="Times New Roman" w:hAnsi="Times New Roman" w:cs="Times New Roman"/>
          <w:sz w:val="28"/>
          <w:szCs w:val="28"/>
        </w:rPr>
        <w:t>Утвердить Административный регламент предоставлени</w:t>
      </w:r>
      <w:r w:rsidR="00AE2BFD" w:rsidRPr="00CC2196">
        <w:rPr>
          <w:rFonts w:ascii="Times New Roman" w:hAnsi="Times New Roman" w:cs="Times New Roman"/>
          <w:sz w:val="28"/>
          <w:szCs w:val="28"/>
        </w:rPr>
        <w:t xml:space="preserve">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00DE62C7">
        <w:rPr>
          <w:rFonts w:ascii="Times New Roman" w:eastAsiaTheme="minorEastAsia" w:hAnsi="Times New Roman" w:cs="Times New Roman"/>
          <w:bCs/>
          <w:sz w:val="28"/>
          <w:szCs w:val="28"/>
          <w:lang w:eastAsia="ru-RU"/>
        </w:rPr>
        <w:t xml:space="preserve"> </w:t>
      </w:r>
      <w:r w:rsidR="00AE2BFD" w:rsidRPr="00CC2196">
        <w:rPr>
          <w:rFonts w:ascii="Times New Roman" w:hAnsi="Times New Roman" w:cs="Times New Roman"/>
          <w:bCs/>
          <w:sz w:val="28"/>
          <w:szCs w:val="28"/>
        </w:rPr>
        <w:t xml:space="preserve">в </w:t>
      </w:r>
      <w:r w:rsidR="00DE62C7" w:rsidRPr="00DE62C7">
        <w:rPr>
          <w:rFonts w:ascii="Times New Roman" w:hAnsi="Times New Roman" w:cs="Times New Roman"/>
          <w:sz w:val="28"/>
          <w:szCs w:val="28"/>
        </w:rPr>
        <w:t>сельском поселении А</w:t>
      </w:r>
      <w:r w:rsidR="00D31A68">
        <w:rPr>
          <w:rFonts w:ascii="Times New Roman" w:hAnsi="Times New Roman" w:cs="Times New Roman"/>
          <w:sz w:val="28"/>
          <w:szCs w:val="28"/>
        </w:rPr>
        <w:t>бишевский</w:t>
      </w:r>
      <w:r w:rsidR="00DE62C7" w:rsidRPr="00DE62C7">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00DE62C7">
        <w:rPr>
          <w:rFonts w:ascii="Times New Roman" w:hAnsi="Times New Roman" w:cs="Times New Roman"/>
          <w:sz w:val="28"/>
          <w:szCs w:val="28"/>
        </w:rPr>
        <w:t>.</w:t>
      </w:r>
      <w:r w:rsidR="00DE62C7" w:rsidRPr="00DE62C7">
        <w:rPr>
          <w:rFonts w:ascii="Times New Roman" w:hAnsi="Times New Roman" w:cs="Times New Roman"/>
          <w:sz w:val="28"/>
          <w:szCs w:val="28"/>
        </w:rPr>
        <w:t xml:space="preserve"> </w:t>
      </w:r>
    </w:p>
    <w:p w:rsidR="00AE447C" w:rsidRPr="00CC2196" w:rsidRDefault="00DE62C7" w:rsidP="00DE62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AE447C" w:rsidRPr="00CC2196">
        <w:rPr>
          <w:rFonts w:ascii="Times New Roman" w:hAnsi="Times New Roman" w:cs="Times New Roman"/>
          <w:sz w:val="28"/>
          <w:szCs w:val="28"/>
        </w:rPr>
        <w:t xml:space="preserve">2. </w:t>
      </w:r>
      <w:r w:rsidR="00AE447C">
        <w:rPr>
          <w:rFonts w:ascii="Times New Roman" w:hAnsi="Times New Roman" w:cs="Times New Roman"/>
          <w:sz w:val="28"/>
          <w:szCs w:val="28"/>
        </w:rPr>
        <w:t>Настоящее п</w:t>
      </w:r>
      <w:r w:rsidR="00AE447C" w:rsidRPr="00CC2196">
        <w:rPr>
          <w:rFonts w:ascii="Times New Roman" w:hAnsi="Times New Roman" w:cs="Times New Roman"/>
          <w:sz w:val="28"/>
          <w:szCs w:val="28"/>
        </w:rPr>
        <w:t>остановление вступает в силу на следующий день после дня его официального обнародования.</w:t>
      </w:r>
    </w:p>
    <w:p w:rsidR="00AE447C" w:rsidRPr="00CC2196" w:rsidRDefault="00AE447C" w:rsidP="005D7C6F">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CC2196">
        <w:rPr>
          <w:rFonts w:ascii="Times New Roman" w:eastAsia="Times New Roman" w:hAnsi="Times New Roman" w:cs="Times New Roman"/>
          <w:sz w:val="28"/>
          <w:szCs w:val="28"/>
          <w:lang w:eastAsia="ru-RU"/>
        </w:rPr>
        <w:t xml:space="preserve">3. Настоящее </w:t>
      </w:r>
      <w:r>
        <w:rPr>
          <w:rFonts w:ascii="Times New Roman" w:eastAsia="Times New Roman" w:hAnsi="Times New Roman" w:cs="Times New Roman"/>
          <w:sz w:val="28"/>
          <w:szCs w:val="28"/>
          <w:lang w:eastAsia="ru-RU"/>
        </w:rPr>
        <w:t>п</w:t>
      </w:r>
      <w:r w:rsidRPr="00CC2196">
        <w:rPr>
          <w:rFonts w:ascii="Times New Roman" w:eastAsia="Times New Roman" w:hAnsi="Times New Roman" w:cs="Times New Roman"/>
          <w:sz w:val="28"/>
          <w:szCs w:val="28"/>
          <w:lang w:eastAsia="ru-RU"/>
        </w:rPr>
        <w:t>остановление обнародовать</w:t>
      </w:r>
      <w:r w:rsidR="00DE62C7">
        <w:rPr>
          <w:rFonts w:ascii="Times New Roman" w:eastAsia="Times New Roman" w:hAnsi="Times New Roman" w:cs="Times New Roman"/>
          <w:sz w:val="28"/>
          <w:szCs w:val="28"/>
          <w:lang w:eastAsia="ru-RU"/>
        </w:rPr>
        <w:t xml:space="preserve"> на информационных стендах в Администрации сельского поселения и на официальном сайте в сети Интернет</w:t>
      </w:r>
      <w:r w:rsidRPr="00CC2196">
        <w:rPr>
          <w:rFonts w:ascii="Times New Roman" w:eastAsia="Times New Roman" w:hAnsi="Times New Roman" w:cs="Times New Roman"/>
          <w:sz w:val="28"/>
          <w:szCs w:val="28"/>
          <w:lang w:eastAsia="ru-RU"/>
        </w:rPr>
        <w:t>.</w:t>
      </w:r>
    </w:p>
    <w:p w:rsidR="00325687" w:rsidRDefault="00AE447C"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4. Конт</w:t>
      </w:r>
      <w:r>
        <w:rPr>
          <w:rFonts w:ascii="Times New Roman" w:hAnsi="Times New Roman" w:cs="Times New Roman"/>
          <w:sz w:val="28"/>
          <w:szCs w:val="28"/>
        </w:rPr>
        <w:t>роль за исполнением настоящего п</w:t>
      </w:r>
      <w:r w:rsidRPr="00CC2196">
        <w:rPr>
          <w:rFonts w:ascii="Times New Roman" w:hAnsi="Times New Roman" w:cs="Times New Roman"/>
          <w:sz w:val="28"/>
          <w:szCs w:val="28"/>
        </w:rPr>
        <w:t xml:space="preserve">остановления возложить </w:t>
      </w:r>
      <w:r w:rsidR="00325687" w:rsidRPr="00FA35D1">
        <w:rPr>
          <w:rFonts w:ascii="Times New Roman" w:hAnsi="Times New Roman" w:cs="Times New Roman"/>
          <w:sz w:val="28"/>
          <w:szCs w:val="28"/>
        </w:rPr>
        <w:t>н</w:t>
      </w:r>
      <w:r w:rsidR="00DE62C7">
        <w:rPr>
          <w:rFonts w:ascii="Times New Roman" w:hAnsi="Times New Roman" w:cs="Times New Roman"/>
          <w:sz w:val="28"/>
          <w:szCs w:val="28"/>
        </w:rPr>
        <w:t>а управляющего делами</w:t>
      </w:r>
      <w:r w:rsidR="00325687" w:rsidRPr="00FA35D1">
        <w:rPr>
          <w:rFonts w:ascii="Times New Roman" w:hAnsi="Times New Roman" w:cs="Times New Roman"/>
          <w:sz w:val="28"/>
          <w:szCs w:val="28"/>
        </w:rPr>
        <w:t>.</w:t>
      </w:r>
    </w:p>
    <w:p w:rsidR="00DE62C7" w:rsidRDefault="00DE62C7" w:rsidP="005D7C6F">
      <w:pPr>
        <w:autoSpaceDE w:val="0"/>
        <w:autoSpaceDN w:val="0"/>
        <w:adjustRightInd w:val="0"/>
        <w:spacing w:after="0" w:line="240" w:lineRule="auto"/>
        <w:ind w:firstLine="709"/>
        <w:jc w:val="both"/>
        <w:rPr>
          <w:rFonts w:ascii="Times New Roman" w:hAnsi="Times New Roman" w:cs="Times New Roman"/>
          <w:sz w:val="28"/>
          <w:szCs w:val="28"/>
        </w:rPr>
      </w:pPr>
    </w:p>
    <w:p w:rsidR="000A5686" w:rsidRPr="00FA35D1" w:rsidRDefault="000A5686" w:rsidP="005D7C6F">
      <w:pPr>
        <w:autoSpaceDE w:val="0"/>
        <w:autoSpaceDN w:val="0"/>
        <w:adjustRightInd w:val="0"/>
        <w:spacing w:after="0" w:line="240" w:lineRule="auto"/>
        <w:ind w:firstLine="709"/>
        <w:jc w:val="both"/>
        <w:rPr>
          <w:rFonts w:ascii="Times New Roman" w:hAnsi="Times New Roman" w:cs="Times New Roman"/>
          <w:sz w:val="28"/>
          <w:szCs w:val="28"/>
        </w:rPr>
      </w:pPr>
    </w:p>
    <w:p w:rsidR="00DE62C7" w:rsidRDefault="00DE62C7" w:rsidP="00DE62C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D31A68">
        <w:rPr>
          <w:rFonts w:ascii="Times New Roman" w:hAnsi="Times New Roman" w:cs="Times New Roman"/>
          <w:sz w:val="28"/>
          <w:szCs w:val="28"/>
        </w:rPr>
        <w:t>Т.М.Юнусов</w:t>
      </w:r>
    </w:p>
    <w:p w:rsidR="000A5686" w:rsidRDefault="000A5686" w:rsidP="00DE62C7">
      <w:pPr>
        <w:spacing w:after="0" w:line="240" w:lineRule="auto"/>
        <w:ind w:firstLine="567"/>
        <w:jc w:val="both"/>
        <w:rPr>
          <w:rFonts w:ascii="Times New Roman" w:hAnsi="Times New Roman" w:cs="Times New Roman"/>
          <w:sz w:val="28"/>
          <w:szCs w:val="28"/>
        </w:rPr>
      </w:pPr>
    </w:p>
    <w:p w:rsidR="000A5686" w:rsidRDefault="000A5686" w:rsidP="00DE62C7">
      <w:pPr>
        <w:spacing w:after="0" w:line="240" w:lineRule="auto"/>
        <w:ind w:firstLine="567"/>
        <w:jc w:val="both"/>
        <w:rPr>
          <w:rFonts w:ascii="Times New Roman" w:hAnsi="Times New Roman" w:cs="Times New Roman"/>
          <w:sz w:val="28"/>
          <w:szCs w:val="28"/>
        </w:rPr>
      </w:pPr>
    </w:p>
    <w:p w:rsidR="000A5686" w:rsidRPr="00DE62C7" w:rsidRDefault="000A5686" w:rsidP="00DE62C7">
      <w:pPr>
        <w:spacing w:after="0" w:line="240" w:lineRule="auto"/>
        <w:ind w:firstLine="567"/>
        <w:jc w:val="both"/>
        <w:rPr>
          <w:rFonts w:ascii="Times New Roman" w:hAnsi="Times New Roman" w:cs="Times New Roman"/>
          <w:sz w:val="28"/>
          <w:szCs w:val="28"/>
        </w:rPr>
      </w:pPr>
    </w:p>
    <w:p w:rsidR="00AE2BFD" w:rsidRPr="00DE62C7" w:rsidRDefault="00AE2BFD" w:rsidP="005D7C6F">
      <w:pPr>
        <w:spacing w:after="0" w:line="240" w:lineRule="auto"/>
        <w:ind w:firstLine="567"/>
        <w:jc w:val="right"/>
        <w:rPr>
          <w:rFonts w:ascii="Times New Roman" w:hAnsi="Times New Roman" w:cs="Times New Roman"/>
          <w:sz w:val="28"/>
          <w:szCs w:val="28"/>
        </w:rPr>
      </w:pPr>
      <w:r w:rsidRPr="00DE62C7">
        <w:rPr>
          <w:rFonts w:ascii="Times New Roman" w:hAnsi="Times New Roman" w:cs="Times New Roman"/>
          <w:sz w:val="28"/>
          <w:szCs w:val="28"/>
        </w:rPr>
        <w:t>Утвержден</w:t>
      </w:r>
    </w:p>
    <w:p w:rsidR="00AE2BFD"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п</w:t>
      </w:r>
      <w:r w:rsidR="00AE2BFD" w:rsidRPr="00DE62C7">
        <w:rPr>
          <w:rFonts w:ascii="Times New Roman" w:hAnsi="Times New Roman" w:cs="Times New Roman"/>
          <w:sz w:val="28"/>
          <w:szCs w:val="28"/>
        </w:rPr>
        <w:t>остановлением</w:t>
      </w:r>
      <w:r w:rsidRPr="00DE62C7">
        <w:rPr>
          <w:rFonts w:ascii="Times New Roman" w:hAnsi="Times New Roman" w:cs="Times New Roman"/>
          <w:sz w:val="28"/>
          <w:szCs w:val="28"/>
        </w:rPr>
        <w:t xml:space="preserve"> </w:t>
      </w:r>
      <w:r w:rsidR="00AE2BFD" w:rsidRPr="00DE62C7">
        <w:rPr>
          <w:rFonts w:ascii="Times New Roman" w:hAnsi="Times New Roman" w:cs="Times New Roman"/>
          <w:sz w:val="28"/>
          <w:szCs w:val="28"/>
        </w:rPr>
        <w:t>Администрации</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сельского поселения А</w:t>
      </w:r>
      <w:r w:rsidR="00D31A68">
        <w:rPr>
          <w:rFonts w:ascii="Times New Roman" w:hAnsi="Times New Roman" w:cs="Times New Roman"/>
          <w:sz w:val="28"/>
          <w:szCs w:val="28"/>
        </w:rPr>
        <w:t>бишевский</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сельсовет муниципального района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Хайбуллинский район Республики </w:t>
      </w:r>
    </w:p>
    <w:p w:rsidR="00DE62C7" w:rsidRPr="00DE62C7" w:rsidRDefault="00DE62C7"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Башкортостан </w:t>
      </w:r>
    </w:p>
    <w:p w:rsidR="00AE2BFD" w:rsidRPr="00DE62C7" w:rsidRDefault="00920CBD" w:rsidP="005D7C6F">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DE62C7">
        <w:rPr>
          <w:rFonts w:ascii="Times New Roman" w:hAnsi="Times New Roman" w:cs="Times New Roman"/>
          <w:sz w:val="28"/>
          <w:szCs w:val="28"/>
        </w:rPr>
        <w:t xml:space="preserve">от </w:t>
      </w:r>
      <w:r w:rsidR="00D31A68">
        <w:rPr>
          <w:rFonts w:ascii="Times New Roman" w:hAnsi="Times New Roman" w:cs="Times New Roman"/>
          <w:sz w:val="28"/>
          <w:szCs w:val="28"/>
        </w:rPr>
        <w:t>12.04.</w:t>
      </w:r>
      <w:r w:rsidR="0002182A">
        <w:rPr>
          <w:rFonts w:ascii="Times New Roman" w:hAnsi="Times New Roman" w:cs="Times New Roman"/>
          <w:sz w:val="28"/>
          <w:szCs w:val="28"/>
        </w:rPr>
        <w:t xml:space="preserve"> </w:t>
      </w:r>
      <w:r w:rsidRPr="00DE62C7">
        <w:rPr>
          <w:rFonts w:ascii="Times New Roman" w:hAnsi="Times New Roman" w:cs="Times New Roman"/>
          <w:sz w:val="28"/>
          <w:szCs w:val="28"/>
        </w:rPr>
        <w:t>20</w:t>
      </w:r>
      <w:r w:rsidR="0002182A">
        <w:rPr>
          <w:rFonts w:ascii="Times New Roman" w:hAnsi="Times New Roman" w:cs="Times New Roman"/>
          <w:sz w:val="28"/>
          <w:szCs w:val="28"/>
        </w:rPr>
        <w:t xml:space="preserve">19 </w:t>
      </w:r>
      <w:r w:rsidR="00AE2BFD" w:rsidRPr="00DE62C7">
        <w:rPr>
          <w:rFonts w:ascii="Times New Roman" w:hAnsi="Times New Roman" w:cs="Times New Roman"/>
          <w:sz w:val="28"/>
          <w:szCs w:val="28"/>
        </w:rPr>
        <w:t>года №</w:t>
      </w:r>
      <w:r w:rsidR="0002182A">
        <w:rPr>
          <w:rFonts w:ascii="Times New Roman" w:hAnsi="Times New Roman" w:cs="Times New Roman"/>
          <w:sz w:val="28"/>
          <w:szCs w:val="28"/>
        </w:rPr>
        <w:t xml:space="preserve"> </w:t>
      </w:r>
      <w:r w:rsidR="00D31A68">
        <w:rPr>
          <w:rFonts w:ascii="Times New Roman" w:hAnsi="Times New Roman" w:cs="Times New Roman"/>
          <w:sz w:val="28"/>
          <w:szCs w:val="28"/>
        </w:rPr>
        <w:t>48</w:t>
      </w:r>
    </w:p>
    <w:p w:rsidR="00AE2BFD" w:rsidRPr="00CC2196" w:rsidRDefault="00AE2BFD" w:rsidP="005D7C6F">
      <w:pPr>
        <w:widowControl w:val="0"/>
        <w:spacing w:after="0" w:line="240" w:lineRule="auto"/>
        <w:ind w:firstLine="567"/>
        <w:contextualSpacing/>
        <w:jc w:val="center"/>
        <w:rPr>
          <w:rFonts w:ascii="Times New Roman" w:hAnsi="Times New Roman" w:cs="Times New Roman"/>
          <w:b/>
          <w:color w:val="000000"/>
          <w:sz w:val="28"/>
          <w:szCs w:val="28"/>
        </w:rPr>
      </w:pPr>
    </w:p>
    <w:p w:rsidR="00AE2BFD" w:rsidRDefault="00AE2BFD" w:rsidP="00DE62C7">
      <w:pPr>
        <w:widowControl w:val="0"/>
        <w:autoSpaceDE w:val="0"/>
        <w:autoSpaceDN w:val="0"/>
        <w:adjustRightInd w:val="0"/>
        <w:spacing w:after="0" w:line="240" w:lineRule="auto"/>
        <w:jc w:val="center"/>
        <w:rPr>
          <w:rFonts w:ascii="Times New Roman" w:hAnsi="Times New Roman" w:cs="Times New Roman"/>
          <w:b/>
          <w:sz w:val="28"/>
          <w:szCs w:val="28"/>
        </w:rPr>
      </w:pPr>
      <w:r w:rsidRPr="00CC2196">
        <w:rPr>
          <w:rFonts w:ascii="Times New Roman" w:hAnsi="Times New Roman" w:cs="Times New Roman"/>
          <w:b/>
          <w:sz w:val="28"/>
          <w:szCs w:val="28"/>
        </w:rPr>
        <w:t xml:space="preserve">Административный регламент предоставления муниципальной услуги </w:t>
      </w:r>
      <w:r w:rsidR="008A1779" w:rsidRPr="00CC2196">
        <w:rPr>
          <w:rFonts w:ascii="Times New Roman" w:hAnsi="Times New Roman" w:cs="Times New Roman"/>
          <w:b/>
          <w:bCs/>
          <w:sz w:val="28"/>
          <w:szCs w:val="28"/>
        </w:rPr>
        <w:t>«</w:t>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Pr>
          <w:rFonts w:ascii="Times New Roman" w:hAnsi="Times New Roman" w:cs="Times New Roman"/>
          <w:b/>
          <w:bCs/>
          <w:sz w:val="28"/>
          <w:szCs w:val="28"/>
        </w:rPr>
        <w:softHyphen/>
      </w:r>
      <w:r w:rsidR="008A1779" w:rsidRPr="00825ED8">
        <w:rPr>
          <w:rFonts w:ascii="Times New Roman" w:eastAsia="Calibri" w:hAnsi="Times New Roman" w:cs="Times New Roman"/>
          <w:b/>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CC2196">
        <w:rPr>
          <w:rFonts w:ascii="Times New Roman" w:hAnsi="Times New Roman" w:cs="Times New Roman"/>
          <w:b/>
          <w:bCs/>
          <w:sz w:val="28"/>
          <w:szCs w:val="28"/>
        </w:rPr>
        <w:t xml:space="preserve">» </w:t>
      </w:r>
      <w:r w:rsidRPr="00CC2196">
        <w:rPr>
          <w:rFonts w:ascii="Times New Roman" w:hAnsi="Times New Roman" w:cs="Times New Roman"/>
          <w:b/>
          <w:bCs/>
          <w:sz w:val="28"/>
          <w:szCs w:val="28"/>
        </w:rPr>
        <w:t xml:space="preserve">в </w:t>
      </w:r>
      <w:r w:rsidR="00DE62C7" w:rsidRPr="005925C7">
        <w:rPr>
          <w:rFonts w:ascii="Times New Roman" w:hAnsi="Times New Roman" w:cs="Times New Roman"/>
          <w:b/>
          <w:sz w:val="28"/>
          <w:szCs w:val="28"/>
        </w:rPr>
        <w:t>сельско</w:t>
      </w:r>
      <w:r w:rsidR="00DE62C7">
        <w:rPr>
          <w:rFonts w:ascii="Times New Roman" w:hAnsi="Times New Roman" w:cs="Times New Roman"/>
          <w:b/>
          <w:sz w:val="28"/>
          <w:szCs w:val="28"/>
        </w:rPr>
        <w:t>м</w:t>
      </w:r>
      <w:r w:rsidR="00DE62C7" w:rsidRPr="005925C7">
        <w:rPr>
          <w:rFonts w:ascii="Times New Roman" w:hAnsi="Times New Roman" w:cs="Times New Roman"/>
          <w:b/>
          <w:sz w:val="28"/>
          <w:szCs w:val="28"/>
        </w:rPr>
        <w:t xml:space="preserve"> поселени</w:t>
      </w:r>
      <w:r w:rsidR="00DE62C7">
        <w:rPr>
          <w:rFonts w:ascii="Times New Roman" w:hAnsi="Times New Roman" w:cs="Times New Roman"/>
          <w:b/>
          <w:sz w:val="28"/>
          <w:szCs w:val="28"/>
        </w:rPr>
        <w:t>и</w:t>
      </w:r>
      <w:r w:rsidR="00DE62C7" w:rsidRPr="005925C7">
        <w:rPr>
          <w:rFonts w:ascii="Times New Roman" w:hAnsi="Times New Roman" w:cs="Times New Roman"/>
          <w:b/>
          <w:sz w:val="28"/>
          <w:szCs w:val="28"/>
        </w:rPr>
        <w:t xml:space="preserve"> А</w:t>
      </w:r>
      <w:r w:rsidR="00D31A68">
        <w:rPr>
          <w:rFonts w:ascii="Times New Roman" w:hAnsi="Times New Roman" w:cs="Times New Roman"/>
          <w:b/>
          <w:sz w:val="28"/>
          <w:szCs w:val="28"/>
        </w:rPr>
        <w:t>бишевский</w:t>
      </w:r>
      <w:r w:rsidR="00DE62C7" w:rsidRPr="005925C7">
        <w:rPr>
          <w:rFonts w:ascii="Times New Roman" w:hAnsi="Times New Roman" w:cs="Times New Roman"/>
          <w:b/>
          <w:sz w:val="28"/>
          <w:szCs w:val="28"/>
        </w:rPr>
        <w:t xml:space="preserve"> сельсовет муниципального района Хайбуллинский район Республики Башкортостан</w:t>
      </w:r>
    </w:p>
    <w:p w:rsidR="00DE62C7" w:rsidRPr="00CC2196" w:rsidRDefault="00DE62C7" w:rsidP="00DE62C7">
      <w:pPr>
        <w:widowControl w:val="0"/>
        <w:autoSpaceDE w:val="0"/>
        <w:autoSpaceDN w:val="0"/>
        <w:adjustRightInd w:val="0"/>
        <w:spacing w:after="0" w:line="240" w:lineRule="auto"/>
        <w:jc w:val="center"/>
        <w:rPr>
          <w:rFonts w:ascii="Times New Roman" w:hAnsi="Times New Roman" w:cs="Times New Roman"/>
          <w:sz w:val="28"/>
          <w:szCs w:val="28"/>
        </w:rPr>
      </w:pPr>
    </w:p>
    <w:p w:rsidR="00AE2BFD" w:rsidRPr="00CC2196" w:rsidRDefault="00AE2BFD"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CC2196">
        <w:rPr>
          <w:rFonts w:ascii="Times New Roman" w:hAnsi="Times New Roman" w:cs="Times New Roman"/>
          <w:b/>
          <w:sz w:val="28"/>
          <w:szCs w:val="28"/>
        </w:rPr>
        <w:t>I. Общие положения</w:t>
      </w:r>
    </w:p>
    <w:p w:rsidR="00AE2BFD" w:rsidRPr="00CC2196" w:rsidRDefault="00AE2BFD" w:rsidP="005D7C6F">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CC2196" w:rsidRDefault="00AE2BFD" w:rsidP="005D7C6F">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CC2196">
        <w:rPr>
          <w:rFonts w:ascii="Times New Roman" w:hAnsi="Times New Roman" w:cs="Times New Roman"/>
          <w:b/>
          <w:sz w:val="28"/>
          <w:szCs w:val="28"/>
        </w:rPr>
        <w:t>Предмет регулирования Административного регламента</w:t>
      </w:r>
    </w:p>
    <w:p w:rsidR="00DE62C7" w:rsidRDefault="007A0AB8"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r w:rsidRPr="00CC2196">
        <w:rPr>
          <w:rFonts w:ascii="Times New Roman" w:hAnsi="Times New Roman" w:cs="Times New Roman"/>
          <w:sz w:val="28"/>
          <w:szCs w:val="28"/>
        </w:rPr>
        <w:t xml:space="preserve">1.1. Административный регламент предоставления муниципальной услуги </w:t>
      </w:r>
      <w:r w:rsidR="008A1779" w:rsidRPr="00825ED8">
        <w:rPr>
          <w:rFonts w:ascii="Times New Roman" w:hAnsi="Times New Roman" w:cs="Times New Roman"/>
          <w:sz w:val="28"/>
          <w:szCs w:val="28"/>
        </w:rPr>
        <w:t>«</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8A1779" w:rsidRPr="00825ED8">
        <w:rPr>
          <w:rFonts w:ascii="Times New Roman" w:eastAsiaTheme="minorEastAsia" w:hAnsi="Times New Roman" w:cs="Times New Roman"/>
          <w:bCs/>
          <w:sz w:val="28"/>
          <w:szCs w:val="28"/>
          <w:lang w:eastAsia="ru-RU"/>
        </w:rPr>
        <w:t>»</w:t>
      </w:r>
      <w:r w:rsidRPr="00CC2196">
        <w:rPr>
          <w:rFonts w:ascii="Times New Roman" w:hAnsi="Times New Roman" w:cs="Times New Roman"/>
          <w:sz w:val="28"/>
          <w:szCs w:val="28"/>
        </w:rPr>
        <w:t>(далее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Pr>
          <w:rFonts w:ascii="Times New Roman" w:hAnsi="Times New Roman" w:cs="Times New Roman"/>
          <w:sz w:val="28"/>
          <w:szCs w:val="28"/>
        </w:rPr>
        <w:t>р) при осуществлении полномочий в сфере предоставления прав пользования земельными участками</w:t>
      </w:r>
      <w:r w:rsidR="00DE62C7">
        <w:rPr>
          <w:rFonts w:ascii="Times New Roman" w:hAnsi="Times New Roman" w:cs="Times New Roman"/>
          <w:sz w:val="28"/>
          <w:szCs w:val="28"/>
        </w:rPr>
        <w:t xml:space="preserve"> </w:t>
      </w:r>
      <w:r w:rsidRPr="00CC2196">
        <w:rPr>
          <w:rFonts w:ascii="Times New Roman" w:hAnsi="Times New Roman" w:cs="Times New Roman"/>
          <w:sz w:val="28"/>
          <w:szCs w:val="28"/>
        </w:rPr>
        <w:t xml:space="preserve">в </w:t>
      </w:r>
      <w:r w:rsidR="00DE62C7" w:rsidRPr="00DE62C7">
        <w:rPr>
          <w:rFonts w:ascii="Times New Roman" w:hAnsi="Times New Roman" w:cs="Times New Roman"/>
          <w:sz w:val="28"/>
          <w:szCs w:val="28"/>
        </w:rPr>
        <w:t>сельском поселении А</w:t>
      </w:r>
      <w:r w:rsidR="00D31A68">
        <w:rPr>
          <w:rFonts w:ascii="Times New Roman" w:hAnsi="Times New Roman" w:cs="Times New Roman"/>
          <w:sz w:val="28"/>
          <w:szCs w:val="28"/>
        </w:rPr>
        <w:t xml:space="preserve">бишевский </w:t>
      </w:r>
      <w:r w:rsidR="00DE62C7" w:rsidRPr="00DE62C7">
        <w:rPr>
          <w:rFonts w:ascii="Times New Roman" w:hAnsi="Times New Roman" w:cs="Times New Roman"/>
          <w:sz w:val="28"/>
          <w:szCs w:val="28"/>
        </w:rPr>
        <w:t>сельсовет муниципального района Хайбуллинский район Республики Башкортостан</w:t>
      </w:r>
      <w:r w:rsidR="00DE62C7" w:rsidRPr="00CC2196">
        <w:rPr>
          <w:rFonts w:ascii="Times New Roman" w:eastAsia="Calibri" w:hAnsi="Times New Roman" w:cs="Times New Roman"/>
          <w:b/>
          <w:sz w:val="28"/>
          <w:szCs w:val="28"/>
        </w:rPr>
        <w:t xml:space="preserve"> </w:t>
      </w:r>
    </w:p>
    <w:p w:rsidR="00DE62C7" w:rsidRDefault="00DE62C7" w:rsidP="00DE62C7">
      <w:pPr>
        <w:widowControl w:val="0"/>
        <w:tabs>
          <w:tab w:val="left" w:pos="567"/>
        </w:tabs>
        <w:spacing w:after="0" w:line="240" w:lineRule="auto"/>
        <w:ind w:firstLine="709"/>
        <w:contextualSpacing/>
        <w:jc w:val="both"/>
        <w:rPr>
          <w:rFonts w:ascii="Times New Roman" w:eastAsia="Calibri" w:hAnsi="Times New Roman" w:cs="Times New Roman"/>
          <w:b/>
          <w:sz w:val="28"/>
          <w:szCs w:val="28"/>
        </w:rPr>
      </w:pPr>
    </w:p>
    <w:p w:rsidR="007A0AB8" w:rsidRPr="00CC2196" w:rsidRDefault="007A0AB8" w:rsidP="00DE62C7">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sidRPr="00CC2196">
        <w:rPr>
          <w:rFonts w:ascii="Times New Roman" w:eastAsia="Calibri" w:hAnsi="Times New Roman" w:cs="Times New Roman"/>
          <w:b/>
          <w:sz w:val="28"/>
          <w:szCs w:val="28"/>
        </w:rPr>
        <w:t>Круг заявителей</w:t>
      </w:r>
    </w:p>
    <w:p w:rsidR="004D789F" w:rsidRPr="004D789F" w:rsidRDefault="007A0AB8" w:rsidP="00DE62C7">
      <w:pPr>
        <w:autoSpaceDE w:val="0"/>
        <w:autoSpaceDN w:val="0"/>
        <w:adjustRightInd w:val="0"/>
        <w:spacing w:after="0" w:line="240" w:lineRule="auto"/>
        <w:ind w:firstLine="708"/>
        <w:jc w:val="both"/>
        <w:rPr>
          <w:rFonts w:ascii="Times New Roman" w:hAnsi="Times New Roman" w:cs="Times New Roman"/>
          <w:sz w:val="28"/>
          <w:szCs w:val="28"/>
        </w:rPr>
      </w:pPr>
      <w:r w:rsidRPr="00CC2196">
        <w:rPr>
          <w:rFonts w:ascii="Times New Roman" w:hAnsi="Times New Roman" w:cs="Times New Roman"/>
          <w:sz w:val="28"/>
          <w:szCs w:val="28"/>
        </w:rPr>
        <w:t>1.</w:t>
      </w:r>
      <w:r>
        <w:rPr>
          <w:rFonts w:ascii="Times New Roman" w:hAnsi="Times New Roman" w:cs="Times New Roman"/>
          <w:sz w:val="28"/>
          <w:szCs w:val="28"/>
        </w:rPr>
        <w:t xml:space="preserve">2.  Заявителями муниципальной услуги являются </w:t>
      </w:r>
      <w:r w:rsidR="00D36265">
        <w:rPr>
          <w:rFonts w:ascii="Times New Roman" w:hAnsi="Times New Roman" w:cs="Times New Roman"/>
          <w:sz w:val="28"/>
          <w:szCs w:val="28"/>
        </w:rPr>
        <w:t>граждане или крестьянские (фермерские) хозяйства.</w:t>
      </w:r>
    </w:p>
    <w:p w:rsidR="00325687" w:rsidRDefault="0032568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E62C7" w:rsidRPr="00FA35D1" w:rsidRDefault="00DE62C7" w:rsidP="005D7C6F">
      <w:pPr>
        <w:pStyle w:val="a5"/>
        <w:autoSpaceDE w:val="0"/>
        <w:autoSpaceDN w:val="0"/>
        <w:adjustRightInd w:val="0"/>
        <w:spacing w:after="0" w:line="240" w:lineRule="auto"/>
        <w:ind w:left="0"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Требования к порядку</w:t>
      </w:r>
      <w:r w:rsidR="000A5686">
        <w:rPr>
          <w:rFonts w:ascii="Times New Roman" w:eastAsia="Calibri" w:hAnsi="Times New Roman" w:cs="Times New Roman"/>
          <w:b/>
          <w:sz w:val="28"/>
          <w:szCs w:val="28"/>
        </w:rPr>
        <w:t xml:space="preserve"> </w:t>
      </w:r>
      <w:r w:rsidRPr="00CC2196">
        <w:rPr>
          <w:rFonts w:ascii="Times New Roman" w:eastAsia="Calibri" w:hAnsi="Times New Roman" w:cs="Times New Roman"/>
          <w:b/>
          <w:sz w:val="28"/>
          <w:szCs w:val="28"/>
        </w:rPr>
        <w:t xml:space="preserve">информирования о предоставлении </w:t>
      </w:r>
      <w:r w:rsidR="009A15ED" w:rsidRPr="00CC2196">
        <w:rPr>
          <w:rFonts w:ascii="Times New Roman" w:eastAsia="Calibri" w:hAnsi="Times New Roman" w:cs="Times New Roman"/>
          <w:b/>
          <w:sz w:val="28"/>
          <w:szCs w:val="28"/>
        </w:rPr>
        <w:t>муниципальн</w:t>
      </w:r>
      <w:r w:rsidRPr="00CC2196">
        <w:rPr>
          <w:rFonts w:ascii="Times New Roman" w:eastAsia="Calibri" w:hAnsi="Times New Roman" w:cs="Times New Roman"/>
          <w:b/>
          <w:sz w:val="28"/>
          <w:szCs w:val="28"/>
        </w:rPr>
        <w:t>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lastRenderedPageBreak/>
        <w:t>1.4. С</w:t>
      </w:r>
      <w:r w:rsidRPr="00850E15">
        <w:rPr>
          <w:rFonts w:ascii="Times New Roman" w:hAnsi="Times New Roman" w:cs="Times New Roman"/>
          <w:bCs/>
          <w:sz w:val="28"/>
          <w:szCs w:val="28"/>
        </w:rPr>
        <w:t>правочная информация: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DE62C7" w:rsidRPr="00DE62C7">
        <w:rPr>
          <w:rFonts w:ascii="Times New Roman" w:hAnsi="Times New Roman" w:cs="Times New Roman"/>
          <w:sz w:val="28"/>
          <w:szCs w:val="28"/>
        </w:rPr>
        <w:t>сельского поселения А</w:t>
      </w:r>
      <w:r w:rsidR="00D31A68">
        <w:rPr>
          <w:rFonts w:ascii="Times New Roman" w:hAnsi="Times New Roman" w:cs="Times New Roman"/>
          <w:sz w:val="28"/>
          <w:szCs w:val="28"/>
        </w:rPr>
        <w:t>бишевский</w:t>
      </w:r>
      <w:r w:rsidR="00DE62C7" w:rsidRPr="00DE62C7">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850E15">
        <w:rPr>
          <w:rFonts w:ascii="Times New Roman" w:hAnsi="Times New Roman" w:cs="Times New Roman"/>
          <w:sz w:val="28"/>
          <w:szCs w:val="28"/>
        </w:rPr>
        <w:t>, предоставляюще</w:t>
      </w:r>
      <w:r w:rsidR="00DE62C7">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w:t>
      </w:r>
      <w:r>
        <w:rPr>
          <w:rFonts w:ascii="Times New Roman" w:hAnsi="Times New Roman" w:cs="Times New Roman"/>
          <w:sz w:val="28"/>
          <w:szCs w:val="28"/>
        </w:rPr>
        <w:t>услугу</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Pr>
          <w:rFonts w:ascii="Times New Roman" w:hAnsi="Times New Roman" w:cs="Times New Roman"/>
          <w:sz w:val="28"/>
          <w:szCs w:val="28"/>
        </w:rPr>
        <w:t>Уполномоченный орган),</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7E3C38" w:rsidRPr="00850E15" w:rsidRDefault="007E3C38" w:rsidP="001A7CE7">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7E3C38" w:rsidRPr="00850E15" w:rsidRDefault="007E3C38" w:rsidP="007E3C38">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официальн</w:t>
      </w:r>
      <w:r w:rsidR="001A7CE7">
        <w:rPr>
          <w:rFonts w:ascii="Times New Roman" w:hAnsi="Times New Roman" w:cs="Times New Roman"/>
          <w:sz w:val="28"/>
          <w:szCs w:val="28"/>
        </w:rPr>
        <w:t>ом</w:t>
      </w:r>
      <w:r w:rsidRPr="00850E15">
        <w:rPr>
          <w:rFonts w:ascii="Times New Roman" w:hAnsi="Times New Roman" w:cs="Times New Roman"/>
          <w:sz w:val="28"/>
          <w:szCs w:val="28"/>
        </w:rPr>
        <w:t xml:space="preserve"> сайт</w:t>
      </w:r>
      <w:r w:rsidR="001A7CE7">
        <w:rPr>
          <w:rFonts w:ascii="Times New Roman" w:hAnsi="Times New Roman" w:cs="Times New Roman"/>
          <w:sz w:val="28"/>
          <w:szCs w:val="28"/>
        </w:rPr>
        <w:t>е</w:t>
      </w:r>
      <w:r w:rsidRPr="00850E15">
        <w:rPr>
          <w:rFonts w:ascii="Times New Roman" w:hAnsi="Times New Roman" w:cs="Times New Roman"/>
          <w:sz w:val="28"/>
          <w:szCs w:val="28"/>
        </w:rPr>
        <w:t xml:space="preserve"> Администрации </w:t>
      </w:r>
      <w:r w:rsidR="001A7CE7">
        <w:rPr>
          <w:rFonts w:ascii="Times New Roman" w:hAnsi="Times New Roman" w:cs="Times New Roman"/>
          <w:sz w:val="28"/>
          <w:szCs w:val="28"/>
          <w:lang w:val="en-US"/>
        </w:rPr>
        <w:t>spakyar</w:t>
      </w:r>
      <w:r w:rsidR="001A7CE7" w:rsidRPr="001A7CE7">
        <w:rPr>
          <w:rFonts w:ascii="Times New Roman" w:hAnsi="Times New Roman" w:cs="Times New Roman"/>
          <w:sz w:val="28"/>
          <w:szCs w:val="28"/>
        </w:rPr>
        <w:t>.</w:t>
      </w:r>
      <w:r w:rsidR="001A7CE7">
        <w:rPr>
          <w:rFonts w:ascii="Times New Roman" w:hAnsi="Times New Roman" w:cs="Times New Roman"/>
          <w:sz w:val="28"/>
          <w:szCs w:val="28"/>
          <w:lang w:val="en-US"/>
        </w:rPr>
        <w:t>ru</w:t>
      </w:r>
      <w:r w:rsidR="001A7CE7" w:rsidRPr="001A7CE7">
        <w:rPr>
          <w:rFonts w:ascii="Times New Roman" w:hAnsi="Times New Roman" w:cs="Times New Roman"/>
          <w:sz w:val="28"/>
          <w:szCs w:val="28"/>
        </w:rPr>
        <w:t xml:space="preserve"> </w:t>
      </w:r>
      <w:r w:rsidRPr="00850E15">
        <w:rPr>
          <w:rFonts w:ascii="Times New Roman" w:hAnsi="Times New Roman" w:cs="Times New Roman"/>
          <w:sz w:val="28"/>
          <w:szCs w:val="28"/>
        </w:rPr>
        <w:t>(Уполномоченного органа);</w:t>
      </w:r>
    </w:p>
    <w:p w:rsidR="007E3C38" w:rsidRPr="00850E15" w:rsidRDefault="007E3C38" w:rsidP="007E3C38">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документов, необходимых для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0A5686">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7E3C38" w:rsidRPr="00850E15"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органа (организации), предоставляющего муниципальную услугу;</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наименования органов власти и организаций,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информация о внутриведомственных и межведомственных административных процедурах, подлежащих выполнению Администрацией </w:t>
      </w:r>
      <w:r w:rsidRPr="00850E15">
        <w:rPr>
          <w:rFonts w:ascii="Times New Roman" w:hAnsi="Times New Roman" w:cs="Times New Roman"/>
          <w:sz w:val="28"/>
          <w:szCs w:val="28"/>
        </w:rPr>
        <w:lastRenderedPageBreak/>
        <w:t>(Уполномоченным органом), в том числе информация о промежуточных и окончательных сроках таких административных процедур;</w:t>
      </w:r>
    </w:p>
    <w:p w:rsidR="007E3C38" w:rsidRPr="00850E15" w:rsidRDefault="007E3C38" w:rsidP="007E3C38">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7E3C38" w:rsidRPr="00850E15" w:rsidRDefault="007E3C38" w:rsidP="007E3C38">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7E3C38" w:rsidRPr="00850E15"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7E3C38" w:rsidRDefault="007E3C38" w:rsidP="007E3C38">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55750F" w:rsidRDefault="007E3C38" w:rsidP="007E3C38">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1A7CE7">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1A7CE7">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7E3C38" w:rsidRPr="00CC2196" w:rsidRDefault="007E3C38" w:rsidP="007E3C38">
      <w:pPr>
        <w:tabs>
          <w:tab w:val="left" w:pos="7425"/>
        </w:tabs>
        <w:spacing w:after="0" w:line="240" w:lineRule="auto"/>
        <w:ind w:firstLine="709"/>
        <w:jc w:val="both"/>
        <w:rPr>
          <w:rFonts w:ascii="Times New Roman" w:hAnsi="Times New Roman" w:cs="Times New Roman"/>
          <w:sz w:val="28"/>
          <w:szCs w:val="28"/>
        </w:rPr>
      </w:pPr>
    </w:p>
    <w:p w:rsidR="0055750F" w:rsidRPr="00CC2196" w:rsidRDefault="0055750F"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CC2196">
        <w:rPr>
          <w:rFonts w:ascii="Times New Roman" w:hAnsi="Times New Roman" w:cs="Times New Roman"/>
          <w:b/>
          <w:sz w:val="28"/>
          <w:szCs w:val="28"/>
        </w:rPr>
        <w:t xml:space="preserve">II. Стандарт предоставления </w:t>
      </w:r>
      <w:r w:rsidR="00A436DF" w:rsidRPr="00CC2196">
        <w:rPr>
          <w:rFonts w:ascii="Times New Roman" w:hAnsi="Times New Roman" w:cs="Times New Roman"/>
          <w:b/>
          <w:sz w:val="28"/>
          <w:szCs w:val="28"/>
        </w:rPr>
        <w:t>муниципальной</w:t>
      </w:r>
      <w:r w:rsidRPr="00CC2196">
        <w:rPr>
          <w:rFonts w:ascii="Times New Roman"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t xml:space="preserve">Наименование </w:t>
      </w:r>
      <w:r w:rsidR="00A436DF" w:rsidRPr="00CC2196">
        <w:rPr>
          <w:rFonts w:ascii="Times New Roman" w:hAnsi="Times New Roman" w:cs="Times New Roman"/>
          <w:b/>
          <w:sz w:val="28"/>
          <w:szCs w:val="28"/>
        </w:rPr>
        <w:t>муниципальной</w:t>
      </w:r>
      <w:r w:rsidRPr="00CC2196">
        <w:rPr>
          <w:rFonts w:ascii="Times New Roman" w:eastAsia="Calibri" w:hAnsi="Times New Roman" w:cs="Times New Roman"/>
          <w:b/>
          <w:sz w:val="28"/>
          <w:szCs w:val="28"/>
        </w:rPr>
        <w:t xml:space="preserve"> услуги</w:t>
      </w:r>
    </w:p>
    <w:p w:rsidR="00A436DF" w:rsidRPr="00CC2196" w:rsidRDefault="0055750F"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r w:rsidRPr="00CC2196">
        <w:rPr>
          <w:rFonts w:ascii="Times New Roman" w:hAnsi="Times New Roman" w:cs="Times New Roman"/>
          <w:sz w:val="28"/>
          <w:szCs w:val="28"/>
        </w:rPr>
        <w:t xml:space="preserve">2.1. </w:t>
      </w:r>
      <w:r w:rsidR="008A1779" w:rsidRPr="00825ED8">
        <w:rPr>
          <w:rFonts w:ascii="Times New Roman" w:eastAsia="Calibri" w:hAnsi="Times New Roman" w:cs="Times New Roman"/>
          <w:sz w:val="28"/>
          <w:szCs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004F3796">
        <w:rPr>
          <w:rFonts w:ascii="Times New Roman" w:eastAsiaTheme="minorEastAsia" w:hAnsi="Times New Roman" w:cs="Times New Roman"/>
          <w:bCs/>
          <w:sz w:val="28"/>
          <w:szCs w:val="28"/>
          <w:lang w:eastAsia="ru-RU"/>
        </w:rPr>
        <w:t>.</w:t>
      </w:r>
    </w:p>
    <w:p w:rsidR="008C0D40" w:rsidRPr="00CC2196" w:rsidRDefault="008C0D40" w:rsidP="005D7C6F">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CC2196"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CC2196">
        <w:rPr>
          <w:rFonts w:ascii="Times New Roman" w:eastAsia="Calibri" w:hAnsi="Times New Roman" w:cs="Times New Roman"/>
          <w:b/>
          <w:sz w:val="28"/>
          <w:szCs w:val="28"/>
        </w:rPr>
        <w:lastRenderedPageBreak/>
        <w:t>Наименование органа</w:t>
      </w:r>
      <w:r w:rsidR="001A2E92">
        <w:rPr>
          <w:rFonts w:ascii="Times New Roman" w:eastAsia="Calibri" w:hAnsi="Times New Roman" w:cs="Times New Roman"/>
          <w:b/>
          <w:sz w:val="28"/>
          <w:szCs w:val="28"/>
        </w:rPr>
        <w:t xml:space="preserve"> местного самоуправления (организации)</w:t>
      </w:r>
      <w:r w:rsidRPr="00CC2196">
        <w:rPr>
          <w:rFonts w:ascii="Times New Roman" w:eastAsia="Calibri" w:hAnsi="Times New Roman" w:cs="Times New Roman"/>
          <w:b/>
          <w:sz w:val="28"/>
          <w:szCs w:val="28"/>
        </w:rPr>
        <w:t xml:space="preserve">,предоставляющего </w:t>
      </w:r>
      <w:r w:rsidR="00A436DF" w:rsidRPr="00CC2196">
        <w:rPr>
          <w:rFonts w:ascii="Times New Roman" w:eastAsiaTheme="minorEastAsia" w:hAnsi="Times New Roman" w:cs="Times New Roman"/>
          <w:b/>
          <w:bCs/>
          <w:sz w:val="28"/>
          <w:szCs w:val="28"/>
          <w:lang w:eastAsia="ru-RU"/>
        </w:rPr>
        <w:t xml:space="preserve">муниципальную </w:t>
      </w:r>
      <w:r w:rsidRPr="00CC2196">
        <w:rPr>
          <w:rFonts w:ascii="Times New Roman" w:eastAsia="Calibri" w:hAnsi="Times New Roman" w:cs="Times New Roman"/>
          <w:b/>
          <w:sz w:val="28"/>
          <w:szCs w:val="28"/>
        </w:rPr>
        <w:t>услугу</w:t>
      </w:r>
    </w:p>
    <w:p w:rsidR="008C0D40" w:rsidRPr="001A7CE7" w:rsidRDefault="008C0D40" w:rsidP="005D7C6F">
      <w:pPr>
        <w:widowControl w:val="0"/>
        <w:tabs>
          <w:tab w:val="left" w:pos="567"/>
        </w:tabs>
        <w:spacing w:after="0" w:line="240" w:lineRule="auto"/>
        <w:ind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 xml:space="preserve">2.2. Муниципальная услуга предоставляется </w:t>
      </w:r>
      <w:r w:rsidR="001A7CE7">
        <w:rPr>
          <w:rFonts w:ascii="Times New Roman" w:hAnsi="Times New Roman" w:cs="Times New Roman"/>
          <w:color w:val="000000"/>
          <w:sz w:val="28"/>
          <w:szCs w:val="28"/>
        </w:rPr>
        <w:t xml:space="preserve">Администрацией </w:t>
      </w:r>
      <w:r w:rsidR="001A7CE7" w:rsidRPr="001A7CE7">
        <w:rPr>
          <w:rFonts w:ascii="Times New Roman" w:hAnsi="Times New Roman" w:cs="Times New Roman"/>
          <w:sz w:val="28"/>
          <w:szCs w:val="28"/>
        </w:rPr>
        <w:t>сельского поселения А</w:t>
      </w:r>
      <w:r w:rsidR="00D31A68">
        <w:rPr>
          <w:rFonts w:ascii="Times New Roman" w:hAnsi="Times New Roman" w:cs="Times New Roman"/>
          <w:sz w:val="28"/>
          <w:szCs w:val="28"/>
        </w:rPr>
        <w:t>бишевский</w:t>
      </w:r>
      <w:r w:rsidR="001A7CE7" w:rsidRPr="001A7CE7">
        <w:rPr>
          <w:rFonts w:ascii="Times New Roman" w:hAnsi="Times New Roman" w:cs="Times New Roman"/>
          <w:sz w:val="28"/>
          <w:szCs w:val="28"/>
        </w:rPr>
        <w:t xml:space="preserve"> сельсовет муниципального района Хайбуллинский район Республики Башкортостан</w:t>
      </w:r>
      <w:r w:rsidRPr="001A7CE7">
        <w:rPr>
          <w:rFonts w:ascii="Times New Roman" w:hAnsi="Times New Roman" w:cs="Times New Roman"/>
          <w:color w:val="000000"/>
          <w:sz w:val="28"/>
          <w:szCs w:val="28"/>
        </w:rPr>
        <w:t xml:space="preserve">.  </w:t>
      </w:r>
    </w:p>
    <w:p w:rsidR="00285292" w:rsidRDefault="008C0D40" w:rsidP="005D7C6F">
      <w:pPr>
        <w:widowControl w:val="0"/>
        <w:tabs>
          <w:tab w:val="left" w:pos="567"/>
        </w:tabs>
        <w:spacing w:after="0" w:line="240" w:lineRule="auto"/>
        <w:ind w:firstLine="709"/>
        <w:contextualSpacing/>
        <w:jc w:val="both"/>
      </w:pPr>
      <w:r w:rsidRPr="00CC2196">
        <w:rPr>
          <w:rFonts w:ascii="Times New Roman" w:hAnsi="Times New Roman" w:cs="Times New Roman"/>
          <w:sz w:val="28"/>
          <w:szCs w:val="28"/>
        </w:rPr>
        <w:t xml:space="preserve">2.3. </w:t>
      </w:r>
      <w:r w:rsidR="00285292" w:rsidRPr="00A549AE">
        <w:rPr>
          <w:rFonts w:ascii="Times New Roman" w:hAnsi="Times New Roman" w:cs="Times New Roman"/>
          <w:sz w:val="28"/>
        </w:rPr>
        <w:t>В предоставлении муниципальной</w:t>
      </w:r>
      <w:r w:rsidR="00285292">
        <w:rPr>
          <w:rFonts w:ascii="Times New Roman" w:hAnsi="Times New Roman" w:cs="Times New Roman"/>
          <w:sz w:val="28"/>
        </w:rPr>
        <w:t xml:space="preserve"> услуги принимае</w:t>
      </w:r>
      <w:r w:rsidR="00285292" w:rsidRPr="00A549AE">
        <w:rPr>
          <w:rFonts w:ascii="Times New Roman" w:hAnsi="Times New Roman" w:cs="Times New Roman"/>
          <w:sz w:val="28"/>
        </w:rPr>
        <w:t xml:space="preserve">т участие </w:t>
      </w:r>
      <w:r w:rsidR="00285292">
        <w:rPr>
          <w:rFonts w:ascii="Times New Roman" w:hAnsi="Times New Roman" w:cs="Times New Roman"/>
          <w:sz w:val="28"/>
        </w:rPr>
        <w:t>РГАУ МФЦ</w:t>
      </w:r>
      <w:r w:rsidR="00285292" w:rsidRPr="00A549AE">
        <w:rPr>
          <w:rFonts w:ascii="Times New Roman" w:hAnsi="Times New Roman" w:cs="Times New Roman"/>
          <w:sz w:val="28"/>
        </w:rPr>
        <w:t xml:space="preserve"> при наличии соответствующего </w:t>
      </w:r>
      <w:r w:rsidR="006071C3">
        <w:rPr>
          <w:rFonts w:ascii="Times New Roman" w:hAnsi="Times New Roman" w:cs="Times New Roman"/>
          <w:sz w:val="28"/>
        </w:rPr>
        <w:t>С</w:t>
      </w:r>
      <w:r w:rsidR="00285292" w:rsidRPr="00A549AE">
        <w:rPr>
          <w:rFonts w:ascii="Times New Roman" w:hAnsi="Times New Roman" w:cs="Times New Roman"/>
          <w:sz w:val="28"/>
        </w:rPr>
        <w:t>оглашения о взаимодействии.</w:t>
      </w:r>
    </w:p>
    <w:p w:rsidR="008C0D40" w:rsidRPr="00CC2196" w:rsidRDefault="008C0D4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При предоставлении муниципальной услуги </w:t>
      </w:r>
      <w:r w:rsidR="001A2E92">
        <w:rPr>
          <w:rFonts w:ascii="Times New Roman" w:hAnsi="Times New Roman" w:cs="Times New Roman"/>
          <w:sz w:val="28"/>
          <w:szCs w:val="28"/>
        </w:rPr>
        <w:t>Администрация</w:t>
      </w:r>
      <w:r w:rsidR="00941962">
        <w:rPr>
          <w:rFonts w:ascii="Times New Roman" w:hAnsi="Times New Roman" w:cs="Times New Roman"/>
          <w:sz w:val="28"/>
          <w:szCs w:val="28"/>
        </w:rPr>
        <w:t xml:space="preserve"> (</w:t>
      </w:r>
      <w:r w:rsidRPr="00CC2196">
        <w:rPr>
          <w:rFonts w:ascii="Times New Roman" w:hAnsi="Times New Roman" w:cs="Times New Roman"/>
          <w:sz w:val="28"/>
          <w:szCs w:val="28"/>
        </w:rPr>
        <w:t>Уполномоченный орган</w:t>
      </w:r>
      <w:r w:rsidR="00941962">
        <w:rPr>
          <w:rFonts w:ascii="Times New Roman" w:hAnsi="Times New Roman" w:cs="Times New Roman"/>
          <w:sz w:val="28"/>
          <w:szCs w:val="28"/>
        </w:rPr>
        <w:t>)</w:t>
      </w:r>
      <w:r w:rsidRPr="00CC2196">
        <w:rPr>
          <w:rFonts w:ascii="Times New Roman" w:hAnsi="Times New Roman" w:cs="Times New Roman"/>
          <w:sz w:val="28"/>
          <w:szCs w:val="28"/>
        </w:rPr>
        <w:t xml:space="preserve"> взаимодействует </w:t>
      </w:r>
      <w:r w:rsidR="007E3C38">
        <w:rPr>
          <w:rFonts w:ascii="Times New Roman" w:hAnsi="Times New Roman" w:cs="Times New Roman"/>
          <w:sz w:val="28"/>
          <w:szCs w:val="28"/>
        </w:rPr>
        <w:t>с</w:t>
      </w:r>
      <w:r w:rsidRPr="00CC2196">
        <w:rPr>
          <w:rFonts w:ascii="Times New Roman" w:hAnsi="Times New Roman" w:cs="Times New Roman"/>
          <w:sz w:val="28"/>
          <w:szCs w:val="28"/>
        </w:rPr>
        <w:t>:</w:t>
      </w:r>
    </w:p>
    <w:p w:rsidR="006071C3" w:rsidRDefault="006071C3"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sidRPr="00CC2196">
        <w:rPr>
          <w:rFonts w:ascii="Times New Roman" w:hAnsi="Times New Roman" w:cs="Times New Roman"/>
          <w:color w:val="000000"/>
          <w:sz w:val="28"/>
          <w:szCs w:val="28"/>
        </w:rPr>
        <w:t>Федеральн</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служб</w:t>
      </w:r>
      <w:r w:rsidR="00C501CF">
        <w:rPr>
          <w:rFonts w:ascii="Times New Roman" w:hAnsi="Times New Roman" w:cs="Times New Roman"/>
          <w:color w:val="000000"/>
          <w:sz w:val="28"/>
          <w:szCs w:val="28"/>
        </w:rPr>
        <w:t>ой</w:t>
      </w:r>
      <w:r w:rsidRPr="00CC2196">
        <w:rPr>
          <w:rFonts w:ascii="Times New Roman" w:hAnsi="Times New Roman" w:cs="Times New Roman"/>
          <w:color w:val="000000"/>
          <w:sz w:val="28"/>
          <w:szCs w:val="28"/>
        </w:rPr>
        <w:t xml:space="preserve"> государственной регистрации, кадастра и картографии;</w:t>
      </w:r>
    </w:p>
    <w:p w:rsidR="00DB5B19" w:rsidRPr="00CC2196" w:rsidRDefault="00C501CF" w:rsidP="005D7C6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Федеральной налоговой</w:t>
      </w:r>
      <w:r w:rsidR="007E3C38">
        <w:rPr>
          <w:rFonts w:ascii="Times New Roman" w:hAnsi="Times New Roman" w:cs="Times New Roman"/>
          <w:color w:val="000000"/>
          <w:sz w:val="28"/>
          <w:szCs w:val="28"/>
        </w:rPr>
        <w:t xml:space="preserve"> служб</w:t>
      </w:r>
      <w:r>
        <w:rPr>
          <w:rFonts w:ascii="Times New Roman" w:hAnsi="Times New Roman" w:cs="Times New Roman"/>
          <w:color w:val="000000"/>
          <w:sz w:val="28"/>
          <w:szCs w:val="28"/>
        </w:rPr>
        <w:t>ой</w:t>
      </w:r>
      <w:r w:rsidR="00DB5B19">
        <w:rPr>
          <w:rFonts w:ascii="Times New Roman" w:hAnsi="Times New Roman" w:cs="Times New Roman"/>
          <w:color w:val="000000"/>
          <w:sz w:val="28"/>
          <w:szCs w:val="28"/>
        </w:rPr>
        <w:t>;</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1A7CE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1A7CE7" w:rsidRPr="00F43417" w:rsidRDefault="001A7CE7" w:rsidP="001A7CE7">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F43417">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p>
    <w:p w:rsidR="00ED6157" w:rsidRPr="00CC2196" w:rsidRDefault="00285292" w:rsidP="005D7C6F">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Pr>
          <w:rFonts w:ascii="Times New Roman" w:hAnsi="Times New Roman" w:cs="Times New Roman"/>
          <w:sz w:val="28"/>
          <w:szCs w:val="28"/>
        </w:rPr>
        <w:t xml:space="preserve">2.4. </w:t>
      </w:r>
      <w:r w:rsidR="00ED6157" w:rsidRPr="00CC2196">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Pr>
          <w:rFonts w:ascii="Times New Roman" w:hAnsi="Times New Roman" w:cs="Times New Roman"/>
          <w:sz w:val="28"/>
          <w:szCs w:val="28"/>
        </w:rPr>
        <w:t>муниципальных</w:t>
      </w:r>
      <w:r w:rsidR="00ED6157" w:rsidRPr="00CC2196">
        <w:rPr>
          <w:rFonts w:ascii="Times New Roman" w:hAnsi="Times New Roman" w:cs="Times New Roman"/>
          <w:sz w:val="28"/>
          <w:szCs w:val="28"/>
        </w:rPr>
        <w:t xml:space="preserve"> услуг.</w:t>
      </w:r>
    </w:p>
    <w:p w:rsidR="00ED6157" w:rsidRPr="00CC21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CC2196" w:rsidRDefault="00285292"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Pr>
          <w:rFonts w:ascii="Times New Roman" w:eastAsia="Calibri" w:hAnsi="Times New Roman" w:cs="Times New Roman"/>
          <w:b/>
          <w:sz w:val="28"/>
          <w:szCs w:val="28"/>
        </w:rPr>
        <w:t>Описание р</w:t>
      </w:r>
      <w:r w:rsidR="0055750F" w:rsidRPr="00CC2196">
        <w:rPr>
          <w:rFonts w:ascii="Times New Roman" w:eastAsia="Calibri" w:hAnsi="Times New Roman" w:cs="Times New Roman"/>
          <w:b/>
          <w:sz w:val="28"/>
          <w:szCs w:val="28"/>
        </w:rPr>
        <w:t>езультат</w:t>
      </w:r>
      <w:r>
        <w:rPr>
          <w:rFonts w:ascii="Times New Roman" w:eastAsia="Calibri" w:hAnsi="Times New Roman" w:cs="Times New Roman"/>
          <w:b/>
          <w:sz w:val="28"/>
          <w:szCs w:val="28"/>
        </w:rPr>
        <w:t>а</w:t>
      </w:r>
      <w:r w:rsidR="0055750F" w:rsidRPr="00CC2196">
        <w:rPr>
          <w:rFonts w:ascii="Times New Roman" w:eastAsia="Calibri" w:hAnsi="Times New Roman" w:cs="Times New Roman"/>
          <w:b/>
          <w:sz w:val="28"/>
          <w:szCs w:val="28"/>
        </w:rPr>
        <w:t xml:space="preserve"> предоставления </w:t>
      </w:r>
      <w:r w:rsidR="00A436DF" w:rsidRPr="00CC2196">
        <w:rPr>
          <w:rFonts w:ascii="Times New Roman" w:hAnsi="Times New Roman" w:cs="Times New Roman"/>
          <w:b/>
          <w:sz w:val="28"/>
          <w:szCs w:val="28"/>
        </w:rPr>
        <w:t>муниципальной</w:t>
      </w:r>
      <w:r w:rsidR="0055750F" w:rsidRPr="00CC2196">
        <w:rPr>
          <w:rFonts w:ascii="Times New Roman" w:eastAsia="Calibri" w:hAnsi="Times New Roman" w:cs="Times New Roman"/>
          <w:b/>
          <w:sz w:val="28"/>
          <w:szCs w:val="28"/>
        </w:rPr>
        <w:t xml:space="preserve"> услуги</w:t>
      </w:r>
    </w:p>
    <w:p w:rsidR="0055750F" w:rsidRPr="00CC2196" w:rsidRDefault="0055750F"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2.</w:t>
      </w:r>
      <w:r w:rsidR="00285292">
        <w:rPr>
          <w:rFonts w:ascii="Times New Roman" w:hAnsi="Times New Roman" w:cs="Times New Roman"/>
          <w:sz w:val="28"/>
          <w:szCs w:val="28"/>
        </w:rPr>
        <w:t>5</w:t>
      </w:r>
      <w:r w:rsidRPr="00CC2196">
        <w:rPr>
          <w:rFonts w:ascii="Times New Roman" w:hAnsi="Times New Roman" w:cs="Times New Roman"/>
          <w:sz w:val="28"/>
          <w:szCs w:val="28"/>
        </w:rPr>
        <w:t xml:space="preserve">. Результатом предоставления </w:t>
      </w:r>
      <w:r w:rsidR="00A436DF" w:rsidRPr="00CC2196">
        <w:rPr>
          <w:rFonts w:ascii="Times New Roman" w:hAnsi="Times New Roman" w:cs="Times New Roman"/>
          <w:sz w:val="28"/>
          <w:szCs w:val="28"/>
        </w:rPr>
        <w:t>муниципальной</w:t>
      </w:r>
      <w:r w:rsidRPr="00CC2196">
        <w:rPr>
          <w:rFonts w:ascii="Times New Roman" w:hAnsi="Times New Roman" w:cs="Times New Roman"/>
          <w:sz w:val="28"/>
          <w:szCs w:val="28"/>
        </w:rPr>
        <w:t xml:space="preserve"> услуги является:</w:t>
      </w:r>
    </w:p>
    <w:p w:rsidR="00503F62" w:rsidRDefault="0055750F" w:rsidP="005D7C6F">
      <w:pPr>
        <w:autoSpaceDE w:val="0"/>
        <w:autoSpaceDN w:val="0"/>
        <w:adjustRightInd w:val="0"/>
        <w:spacing w:after="0" w:line="240" w:lineRule="auto"/>
        <w:jc w:val="both"/>
        <w:rPr>
          <w:rFonts w:ascii="Times New Roman" w:hAnsi="Times New Roman" w:cs="Times New Roman"/>
          <w:sz w:val="28"/>
          <w:szCs w:val="28"/>
        </w:rPr>
      </w:pPr>
      <w:r w:rsidRPr="005D7C6F">
        <w:rPr>
          <w:rFonts w:ascii="Times New Roman" w:hAnsi="Times New Roman" w:cs="Times New Roman"/>
          <w:sz w:val="28"/>
          <w:szCs w:val="28"/>
        </w:rPr>
        <w:t>1)</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купли-продажи земельного участка</w:t>
      </w:r>
      <w:r w:rsidR="00503F62">
        <w:rPr>
          <w:rFonts w:ascii="Times New Roman" w:hAnsi="Times New Roman" w:cs="Times New Roman"/>
          <w:sz w:val="28"/>
          <w:szCs w:val="28"/>
        </w:rPr>
        <w:t xml:space="preserve">, </w:t>
      </w:r>
      <w:r w:rsidR="00503F62" w:rsidRPr="005D7C6F">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03F62">
        <w:rPr>
          <w:rFonts w:ascii="Times New Roman" w:hAnsi="Times New Roman" w:cs="Times New Roman"/>
          <w:sz w:val="28"/>
          <w:szCs w:val="28"/>
        </w:rPr>
        <w:t>;</w:t>
      </w:r>
    </w:p>
    <w:p w:rsidR="0042355A" w:rsidRPr="005D7C6F"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w:t>
      </w:r>
      <w:r w:rsidR="00C501CF">
        <w:rPr>
          <w:rFonts w:ascii="Times New Roman" w:hAnsi="Times New Roman" w:cs="Times New Roman"/>
          <w:sz w:val="28"/>
          <w:szCs w:val="28"/>
        </w:rPr>
        <w:t xml:space="preserve">проект </w:t>
      </w:r>
      <w:r w:rsidR="00DB5B19" w:rsidRPr="005D7C6F">
        <w:rPr>
          <w:rFonts w:ascii="Times New Roman" w:hAnsi="Times New Roman" w:cs="Times New Roman"/>
          <w:sz w:val="28"/>
          <w:szCs w:val="28"/>
        </w:rPr>
        <w:t>договор</w:t>
      </w:r>
      <w:r w:rsidR="00C501CF">
        <w:rPr>
          <w:rFonts w:ascii="Times New Roman" w:hAnsi="Times New Roman" w:cs="Times New Roman"/>
          <w:sz w:val="28"/>
          <w:szCs w:val="28"/>
        </w:rPr>
        <w:t>а</w:t>
      </w:r>
      <w:r w:rsidR="00DB5B19" w:rsidRPr="005D7C6F">
        <w:rPr>
          <w:rFonts w:ascii="Times New Roman" w:hAnsi="Times New Roman" w:cs="Times New Roman"/>
          <w:sz w:val="28"/>
          <w:szCs w:val="28"/>
        </w:rPr>
        <w:t xml:space="preserve"> аренды земельного участка</w:t>
      </w:r>
      <w:r w:rsidR="002E1B24" w:rsidRPr="005D7C6F">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sidR="0042355A" w:rsidRPr="005D7C6F">
        <w:rPr>
          <w:rFonts w:ascii="Times New Roman" w:hAnsi="Times New Roman" w:cs="Times New Roman"/>
          <w:sz w:val="28"/>
          <w:szCs w:val="28"/>
        </w:rPr>
        <w:t>;</w:t>
      </w:r>
    </w:p>
    <w:p w:rsidR="0055750F" w:rsidRPr="00CC2196" w:rsidRDefault="00503F62"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3</w:t>
      </w:r>
      <w:r w:rsidR="0042355A" w:rsidRPr="005D7C6F">
        <w:rPr>
          <w:rFonts w:ascii="Times New Roman" w:hAnsi="Times New Roman" w:cs="Times New Roman"/>
          <w:sz w:val="28"/>
          <w:szCs w:val="28"/>
        </w:rPr>
        <w:t>)</w:t>
      </w:r>
      <w:r w:rsidR="002F296E"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по основаниям, предусмотренным статьей 39.16 Земельного кодекса Российской Федерации (до дня опубликования извещения о предоставлении земельного участка)</w:t>
      </w:r>
      <w:r w:rsidR="00DB5B19">
        <w:rPr>
          <w:rFonts w:ascii="Times New Roman" w:hAnsi="Times New Roman" w:cs="Times New Roman"/>
          <w:sz w:val="28"/>
          <w:szCs w:val="28"/>
        </w:rPr>
        <w:t>;</w:t>
      </w:r>
    </w:p>
    <w:p w:rsidR="0055750F" w:rsidRDefault="0042355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3373C1" w:rsidRPr="00CC2196">
        <w:rPr>
          <w:rFonts w:ascii="Times New Roman" w:hAnsi="Times New Roman" w:cs="Times New Roman"/>
          <w:sz w:val="28"/>
          <w:szCs w:val="28"/>
        </w:rPr>
        <w:t xml:space="preserve">) </w:t>
      </w:r>
      <w:r w:rsidR="00503F62">
        <w:rPr>
          <w:rFonts w:ascii="Times New Roman" w:hAnsi="Times New Roman" w:cs="Times New Roman"/>
          <w:sz w:val="28"/>
          <w:szCs w:val="28"/>
        </w:rPr>
        <w:t xml:space="preserve">решение об отказе </w:t>
      </w:r>
      <w:r w:rsidR="002E6F3A">
        <w:rPr>
          <w:rFonts w:ascii="Times New Roman" w:hAnsi="Times New Roman" w:cs="Times New Roman"/>
          <w:sz w:val="28"/>
          <w:szCs w:val="28"/>
        </w:rPr>
        <w:t xml:space="preserve">Заявителю </w:t>
      </w:r>
      <w:r w:rsidR="00503F62">
        <w:rPr>
          <w:rFonts w:ascii="Times New Roman" w:hAnsi="Times New Roman" w:cs="Times New Roman"/>
          <w:sz w:val="28"/>
          <w:szCs w:val="28"/>
        </w:rPr>
        <w:t xml:space="preserve">в предоставлении земельного </w:t>
      </w:r>
      <w:r w:rsidR="002E6F3A">
        <w:rPr>
          <w:rFonts w:ascii="Times New Roman" w:hAnsi="Times New Roman" w:cs="Times New Roman"/>
          <w:sz w:val="28"/>
          <w:szCs w:val="28"/>
        </w:rPr>
        <w:t xml:space="preserve">участка без проведения аукциона, </w:t>
      </w:r>
      <w:r w:rsidR="00503F62">
        <w:rPr>
          <w:rFonts w:ascii="Times New Roman" w:hAnsi="Times New Roman" w:cs="Times New Roman"/>
          <w:sz w:val="28"/>
          <w:szCs w:val="28"/>
        </w:rPr>
        <w:t xml:space="preserve">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если не требуется образование испрашиваемого земельного участка или уточнение его границ (со дня опубликования извещения о предоставлении земельного участка </w:t>
      </w:r>
      <w:r w:rsidR="007E3C38">
        <w:rPr>
          <w:rFonts w:ascii="Times New Roman" w:eastAsia="Calibri" w:hAnsi="Times New Roman" w:cs="Times New Roman"/>
          <w:sz w:val="28"/>
          <w:szCs w:val="28"/>
        </w:rPr>
        <w:t xml:space="preserve">(далее – мотивированный отказ </w:t>
      </w:r>
      <w:r w:rsidR="00964E20" w:rsidRPr="00CC2196">
        <w:rPr>
          <w:rFonts w:ascii="Times New Roman" w:hAnsi="Times New Roman" w:cs="Times New Roman"/>
          <w:sz w:val="28"/>
          <w:szCs w:val="28"/>
        </w:rPr>
        <w:t xml:space="preserve">в </w:t>
      </w:r>
      <w:r w:rsidR="00BA6E94">
        <w:rPr>
          <w:rFonts w:ascii="Times New Roman" w:hAnsi="Times New Roman" w:cs="Times New Roman"/>
          <w:sz w:val="28"/>
          <w:szCs w:val="28"/>
        </w:rPr>
        <w:t>предоставлении муниципальной услуги</w:t>
      </w:r>
      <w:r w:rsidR="007E3C38">
        <w:rPr>
          <w:rFonts w:ascii="Times New Roman" w:hAnsi="Times New Roman" w:cs="Times New Roman"/>
          <w:sz w:val="28"/>
          <w:szCs w:val="28"/>
        </w:rPr>
        <w:t>)</w:t>
      </w:r>
      <w:r w:rsidR="0055750F" w:rsidRPr="00CC2196">
        <w:rPr>
          <w:rFonts w:ascii="Times New Roman" w:hAnsi="Times New Roman" w:cs="Times New Roman"/>
          <w:sz w:val="28"/>
          <w:szCs w:val="28"/>
        </w:rPr>
        <w:t>.</w:t>
      </w:r>
    </w:p>
    <w:p w:rsidR="00572830" w:rsidRDefault="00572830"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0A5686" w:rsidRPr="00CC2196" w:rsidRDefault="000A5686"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A549AE" w:rsidRDefault="00494D76" w:rsidP="005D7C6F">
      <w:pPr>
        <w:autoSpaceDE w:val="0"/>
        <w:autoSpaceDN w:val="0"/>
        <w:adjustRightInd w:val="0"/>
        <w:spacing w:after="0" w:line="240" w:lineRule="auto"/>
        <w:ind w:firstLine="709"/>
        <w:jc w:val="center"/>
        <w:outlineLvl w:val="0"/>
        <w:rPr>
          <w:rFonts w:ascii="Times New Roman" w:hAnsi="Times New Roman" w:cs="Times New Roman"/>
          <w:b/>
          <w:bCs/>
          <w:sz w:val="28"/>
        </w:rPr>
      </w:pPr>
      <w:r w:rsidRPr="00A549AE">
        <w:rPr>
          <w:rFonts w:ascii="Times New Roman" w:hAnsi="Times New Roman" w:cs="Times New Roman"/>
          <w:b/>
          <w:bCs/>
          <w:sz w:val="28"/>
        </w:rPr>
        <w:lastRenderedPageBreak/>
        <w:t xml:space="preserve">Срок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срок приостановления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A549AE">
        <w:rPr>
          <w:rFonts w:ascii="Times New Roman" w:hAnsi="Times New Roman" w:cs="Times New Roman"/>
          <w:b/>
          <w:bCs/>
          <w:sz w:val="28"/>
        </w:rPr>
        <w:t xml:space="preserve">муниципальной </w:t>
      </w:r>
      <w:r w:rsidRPr="00A549AE">
        <w:rPr>
          <w:rFonts w:ascii="Times New Roman" w:hAnsi="Times New Roman" w:cs="Times New Roman"/>
          <w:b/>
          <w:bCs/>
          <w:sz w:val="28"/>
        </w:rPr>
        <w:t>услуги</w:t>
      </w:r>
    </w:p>
    <w:p w:rsidR="00523F2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2.</w:t>
      </w:r>
      <w:r w:rsidR="00911A96" w:rsidRPr="00A549AE">
        <w:rPr>
          <w:rFonts w:ascii="Times New Roman" w:hAnsi="Times New Roman" w:cs="Times New Roman"/>
          <w:sz w:val="28"/>
        </w:rPr>
        <w:t>6</w:t>
      </w:r>
      <w:r w:rsidRPr="00A549AE">
        <w:rPr>
          <w:rFonts w:ascii="Times New Roman" w:hAnsi="Times New Roman" w:cs="Times New Roman"/>
          <w:sz w:val="28"/>
        </w:rPr>
        <w:t>. Срок выдачи результата муниципальной услуги исчисляется со дня по</w:t>
      </w:r>
      <w:r w:rsidR="001F2683">
        <w:rPr>
          <w:rFonts w:ascii="Times New Roman" w:hAnsi="Times New Roman" w:cs="Times New Roman"/>
          <w:sz w:val="28"/>
        </w:rPr>
        <w:t>ступления</w:t>
      </w:r>
      <w:r w:rsidRPr="00A549AE">
        <w:rPr>
          <w:rFonts w:ascii="Times New Roman" w:hAnsi="Times New Roman" w:cs="Times New Roman"/>
          <w:sz w:val="28"/>
        </w:rPr>
        <w:t xml:space="preserve"> заявления о предоставлении муниципальной услуги, в том числе через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либо в форме электронного документа с использованием </w:t>
      </w:r>
      <w:r w:rsidR="00A2417C">
        <w:rPr>
          <w:rFonts w:ascii="Times New Roman" w:hAnsi="Times New Roman" w:cs="Times New Roman"/>
          <w:sz w:val="28"/>
        </w:rPr>
        <w:t>РПГУ</w:t>
      </w:r>
      <w:r w:rsidR="000C4950">
        <w:rPr>
          <w:rFonts w:ascii="Times New Roman" w:hAnsi="Times New Roman" w:cs="Times New Roman"/>
          <w:sz w:val="28"/>
        </w:rPr>
        <w:t xml:space="preserve"> или </w:t>
      </w:r>
      <w:r w:rsidR="000C4950" w:rsidRPr="000C4950">
        <w:rPr>
          <w:rFonts w:ascii="Times New Roman" w:hAnsi="Times New Roman" w:cs="Times New Roman"/>
          <w:sz w:val="28"/>
          <w:szCs w:val="28"/>
        </w:rPr>
        <w:t>на официальный адрес электронной почты Администрации (Уполномоченного органа)</w:t>
      </w:r>
      <w:r w:rsidRPr="000C4950">
        <w:rPr>
          <w:rFonts w:ascii="Times New Roman" w:hAnsi="Times New Roman" w:cs="Times New Roman"/>
          <w:sz w:val="28"/>
          <w:szCs w:val="28"/>
        </w:rPr>
        <w:t>,</w:t>
      </w:r>
      <w:r w:rsidR="00D31A68">
        <w:rPr>
          <w:rFonts w:ascii="Times New Roman" w:hAnsi="Times New Roman" w:cs="Times New Roman"/>
          <w:sz w:val="28"/>
          <w:szCs w:val="28"/>
        </w:rPr>
        <w:t xml:space="preserve"> </w:t>
      </w:r>
      <w:r w:rsidRPr="00A549AE">
        <w:rPr>
          <w:rFonts w:ascii="Times New Roman" w:hAnsi="Times New Roman" w:cs="Times New Roman"/>
          <w:sz w:val="28"/>
        </w:rPr>
        <w:t>и не должен превышать</w:t>
      </w:r>
      <w:r w:rsidR="000C4950">
        <w:rPr>
          <w:rFonts w:ascii="Times New Roman" w:hAnsi="Times New Roman" w:cs="Times New Roman"/>
          <w:sz w:val="28"/>
        </w:rPr>
        <w:t xml:space="preserve"> шестидесяти</w:t>
      </w:r>
      <w:r w:rsidR="000A5686">
        <w:rPr>
          <w:rFonts w:ascii="Times New Roman" w:hAnsi="Times New Roman" w:cs="Times New Roman"/>
          <w:sz w:val="28"/>
        </w:rPr>
        <w:t xml:space="preserve"> </w:t>
      </w:r>
      <w:r w:rsidR="000C4950">
        <w:rPr>
          <w:rFonts w:ascii="Times New Roman" w:hAnsi="Times New Roman" w:cs="Times New Roman"/>
          <w:sz w:val="28"/>
        </w:rPr>
        <w:t xml:space="preserve">семи </w:t>
      </w:r>
      <w:r w:rsidR="00911A96" w:rsidRPr="00A549AE">
        <w:rPr>
          <w:rFonts w:ascii="Times New Roman" w:hAnsi="Times New Roman" w:cs="Times New Roman"/>
          <w:sz w:val="28"/>
        </w:rPr>
        <w:t>календарных дней</w:t>
      </w:r>
      <w:r w:rsidR="00217897">
        <w:rPr>
          <w:rFonts w:ascii="Times New Roman" w:hAnsi="Times New Roman" w:cs="Times New Roman"/>
          <w:sz w:val="28"/>
        </w:rPr>
        <w:t xml:space="preserve">, </w:t>
      </w:r>
      <w:r w:rsidR="00217897">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sidR="00523F26">
        <w:rPr>
          <w:rFonts w:ascii="Times New Roman" w:hAnsi="Times New Roman" w:cs="Times New Roman"/>
          <w:sz w:val="28"/>
        </w:rPr>
        <w:t>, в том числе:</w:t>
      </w:r>
    </w:p>
    <w:p w:rsidR="00523F26" w:rsidRDefault="00523F2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опубликование извещения о предоставлении земельного участка для указанных целей – в срок, не превышающий тридцати дней с даты поступления заявления</w:t>
      </w:r>
      <w:r w:rsidR="00C963CE">
        <w:rPr>
          <w:rFonts w:ascii="Times New Roman" w:hAnsi="Times New Roman" w:cs="Times New Roman"/>
          <w:sz w:val="28"/>
          <w:szCs w:val="28"/>
        </w:rPr>
        <w:t>;</w:t>
      </w:r>
    </w:p>
    <w:p w:rsidR="00C963CE"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прием заявлений иных граждан, крестьянских (фермерских) хозяйств о намерении участвовать в аукционе – в течение тридцати дней со дня опубликования извещения;</w:t>
      </w:r>
    </w:p>
    <w:p w:rsidR="005D7C6F" w:rsidRPr="007830D8" w:rsidRDefault="00C963CE"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направление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аявителю трех экземпляров подписанного проекта договора купли-продажи или проекта договора аренды земельного участка – </w:t>
      </w:r>
      <w:r w:rsidR="00523F26">
        <w:rPr>
          <w:rFonts w:ascii="Times New Roman" w:hAnsi="Times New Roman" w:cs="Times New Roman"/>
          <w:sz w:val="28"/>
          <w:szCs w:val="28"/>
        </w:rPr>
        <w:t xml:space="preserve">в течение десяти дней со дня </w:t>
      </w:r>
      <w:r>
        <w:rPr>
          <w:rFonts w:ascii="Times New Roman" w:hAnsi="Times New Roman" w:cs="Times New Roman"/>
          <w:sz w:val="28"/>
          <w:szCs w:val="28"/>
        </w:rPr>
        <w:t>завершения приема заявлений иных граждан, крестьянских (фермерских) хозяйств о намерении участвовать в аукционе</w:t>
      </w:r>
      <w:r w:rsidR="00911A96" w:rsidRPr="00A549AE">
        <w:rPr>
          <w:rFonts w:ascii="Times New Roman" w:hAnsi="Times New Roman" w:cs="Times New Roman"/>
          <w:sz w:val="28"/>
        </w:rPr>
        <w:t>.</w:t>
      </w:r>
    </w:p>
    <w:p w:rsidR="00494D76" w:rsidRDefault="005D727C" w:rsidP="005D7C6F">
      <w:pPr>
        <w:autoSpaceDE w:val="0"/>
        <w:autoSpaceDN w:val="0"/>
        <w:adjustRightInd w:val="0"/>
        <w:spacing w:after="0" w:line="240" w:lineRule="auto"/>
        <w:jc w:val="both"/>
        <w:rPr>
          <w:rFonts w:ascii="Times New Roman" w:hAnsi="Times New Roman" w:cs="Times New Roman"/>
          <w:sz w:val="28"/>
        </w:rPr>
      </w:pPr>
      <w:r>
        <w:rPr>
          <w:rFonts w:ascii="Times New Roman" w:hAnsi="Times New Roman" w:cs="Times New Roman"/>
          <w:sz w:val="28"/>
        </w:rPr>
        <w:t xml:space="preserve">Срок </w:t>
      </w:r>
      <w:r w:rsidRPr="00A549AE">
        <w:rPr>
          <w:rFonts w:ascii="Times New Roman" w:hAnsi="Times New Roman" w:cs="Times New Roman"/>
          <w:sz w:val="28"/>
        </w:rPr>
        <w:t>направления мотивированно</w:t>
      </w:r>
      <w:r>
        <w:rPr>
          <w:rFonts w:ascii="Times New Roman" w:hAnsi="Times New Roman" w:cs="Times New Roman"/>
          <w:sz w:val="28"/>
        </w:rPr>
        <w:t>го отказа</w:t>
      </w:r>
      <w:r w:rsidRPr="00A549AE">
        <w:rPr>
          <w:rFonts w:ascii="Times New Roman" w:hAnsi="Times New Roman" w:cs="Times New Roman"/>
          <w:sz w:val="28"/>
        </w:rPr>
        <w:t xml:space="preserve"> в предоставлении муниципальной услуги исчисляется со дня подачи заявления о предоставлении муниципальной услуги</w:t>
      </w:r>
      <w:r w:rsidR="00217897">
        <w:rPr>
          <w:rFonts w:ascii="Times New Roman" w:hAnsi="Times New Roman" w:cs="Times New Roman"/>
          <w:sz w:val="28"/>
        </w:rPr>
        <w:t xml:space="preserve"> до </w:t>
      </w:r>
      <w:r w:rsidR="00217897">
        <w:rPr>
          <w:rFonts w:ascii="Times New Roman" w:hAnsi="Times New Roman" w:cs="Times New Roman"/>
          <w:sz w:val="28"/>
          <w:szCs w:val="28"/>
        </w:rPr>
        <w:t>опубликования извещения о предоставлении земельного участка для указанных</w:t>
      </w:r>
      <w:r w:rsidR="002F296E">
        <w:rPr>
          <w:rFonts w:ascii="Times New Roman" w:hAnsi="Times New Roman" w:cs="Times New Roman"/>
          <w:sz w:val="28"/>
          <w:szCs w:val="28"/>
        </w:rPr>
        <w:t xml:space="preserve"> целей</w:t>
      </w:r>
      <w:r w:rsidRPr="00A549AE">
        <w:rPr>
          <w:rFonts w:ascii="Times New Roman" w:hAnsi="Times New Roman" w:cs="Times New Roman"/>
          <w:sz w:val="28"/>
        </w:rPr>
        <w:t xml:space="preserve">, 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264B39" w:rsidRDefault="00264B39"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Срок направления </w:t>
      </w:r>
      <w:r w:rsidR="002F296E" w:rsidRPr="00A546ED">
        <w:rPr>
          <w:rFonts w:ascii="Times New Roman" w:eastAsia="Calibri" w:hAnsi="Times New Roman" w:cs="Times New Roman"/>
          <w:sz w:val="28"/>
          <w:szCs w:val="28"/>
        </w:rPr>
        <w:t>решения об отказе в предоставлении земельного участка без проведения аукциона лицу, обратившемуся с заявлением о предоставлении земельного участка</w:t>
      </w:r>
      <w:r w:rsidR="00B1025B">
        <w:rPr>
          <w:rFonts w:ascii="Times New Roman" w:eastAsia="Calibri" w:hAnsi="Times New Roman" w:cs="Times New Roman"/>
          <w:sz w:val="28"/>
          <w:szCs w:val="28"/>
        </w:rPr>
        <w:t>,</w:t>
      </w:r>
      <w:r w:rsidR="002F296E" w:rsidRPr="00A546ED">
        <w:rPr>
          <w:rFonts w:ascii="Times New Roman" w:eastAsia="Calibri" w:hAnsi="Times New Roman" w:cs="Times New Roman"/>
          <w:sz w:val="28"/>
          <w:szCs w:val="28"/>
        </w:rPr>
        <w:t xml:space="preserve">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Pr>
          <w:rFonts w:ascii="Times New Roman" w:hAnsi="Times New Roman" w:cs="Times New Roman"/>
          <w:sz w:val="28"/>
          <w:szCs w:val="28"/>
        </w:rPr>
        <w:t xml:space="preserve"> в</w:t>
      </w:r>
      <w:r w:rsidR="00217897">
        <w:rPr>
          <w:rFonts w:ascii="Times New Roman" w:hAnsi="Times New Roman" w:cs="Times New Roman"/>
          <w:sz w:val="28"/>
          <w:szCs w:val="28"/>
        </w:rPr>
        <w:t xml:space="preserve">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w:t>
      </w:r>
      <w:r>
        <w:rPr>
          <w:rFonts w:ascii="Times New Roman" w:hAnsi="Times New Roman" w:cs="Times New Roman"/>
          <w:sz w:val="28"/>
          <w:szCs w:val="28"/>
        </w:rPr>
        <w:t xml:space="preserve">, не превышает десяти календарных дней </w:t>
      </w:r>
      <w:r w:rsidR="00217897">
        <w:rPr>
          <w:rFonts w:ascii="Times New Roman" w:hAnsi="Times New Roman" w:cs="Times New Roman"/>
          <w:sz w:val="28"/>
          <w:szCs w:val="28"/>
        </w:rPr>
        <w:t>со дня поступления этих заявлений</w:t>
      </w:r>
      <w:r>
        <w:rPr>
          <w:rFonts w:ascii="Times New Roman" w:hAnsi="Times New Roman" w:cs="Times New Roman"/>
          <w:sz w:val="28"/>
          <w:szCs w:val="28"/>
        </w:rPr>
        <w:t>, если не требуется образование испрашиваемого земельного участка или уточнение его границ</w:t>
      </w:r>
      <w:r>
        <w:rPr>
          <w:rFonts w:ascii="Times New Roman" w:hAnsi="Times New Roman" w:cs="Times New Roman"/>
          <w:sz w:val="28"/>
        </w:rPr>
        <w:t xml:space="preserve">, </w:t>
      </w:r>
      <w:r w:rsidRPr="00A549AE">
        <w:rPr>
          <w:rFonts w:ascii="Times New Roman" w:hAnsi="Times New Roman" w:cs="Times New Roman"/>
          <w:sz w:val="28"/>
        </w:rPr>
        <w:t xml:space="preserve">в том числе через РГАУ МФЦ либо в форме электронного документа с использованием </w:t>
      </w:r>
      <w:r w:rsidR="00A2417C">
        <w:rPr>
          <w:rFonts w:ascii="Times New Roman" w:hAnsi="Times New Roman" w:cs="Times New Roman"/>
          <w:sz w:val="28"/>
        </w:rPr>
        <w:t>РПГУ</w:t>
      </w:r>
      <w:r>
        <w:rPr>
          <w:rFonts w:ascii="Times New Roman" w:hAnsi="Times New Roman" w:cs="Times New Roman"/>
          <w:sz w:val="28"/>
        </w:rPr>
        <w:t>, и не должен превышать тридцати календарных дней.</w:t>
      </w:r>
    </w:p>
    <w:p w:rsidR="00494D76" w:rsidRPr="00A549AE" w:rsidRDefault="00494D76" w:rsidP="005D7C6F">
      <w:pPr>
        <w:autoSpaceDE w:val="0"/>
        <w:autoSpaceDN w:val="0"/>
        <w:adjustRightInd w:val="0"/>
        <w:spacing w:after="0" w:line="240" w:lineRule="auto"/>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A549AE"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lastRenderedPageBreak/>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в форме электронного документа </w:t>
      </w:r>
      <w:r w:rsidR="004E3A0C">
        <w:rPr>
          <w:rFonts w:ascii="Times New Roman" w:hAnsi="Times New Roman" w:cs="Times New Roman"/>
          <w:sz w:val="28"/>
        </w:rPr>
        <w:t xml:space="preserve">на официальную электронную почту Администрации (Уполномоченного органа) либо </w:t>
      </w:r>
      <w:r w:rsidRPr="00A549AE">
        <w:rPr>
          <w:rFonts w:ascii="Times New Roman" w:hAnsi="Times New Roman" w:cs="Times New Roman"/>
          <w:sz w:val="28"/>
        </w:rPr>
        <w:t xml:space="preserve">с использованием </w:t>
      </w:r>
      <w:r w:rsidR="00A2417C">
        <w:rPr>
          <w:rFonts w:ascii="Times New Roman" w:hAnsi="Times New Roman" w:cs="Times New Roman"/>
          <w:sz w:val="28"/>
        </w:rPr>
        <w:t>РПГУ</w:t>
      </w:r>
      <w:r w:rsidRPr="00A549AE">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A549AE">
        <w:rPr>
          <w:rFonts w:ascii="Times New Roman" w:hAnsi="Times New Roman" w:cs="Times New Roman"/>
          <w:sz w:val="28"/>
        </w:rPr>
        <w:t xml:space="preserve">предоставлении муниципальной услуги </w:t>
      </w:r>
      <w:r w:rsidRPr="00A549AE">
        <w:rPr>
          <w:rFonts w:ascii="Times New Roman" w:hAnsi="Times New Roman" w:cs="Times New Roman"/>
          <w:sz w:val="28"/>
        </w:rPr>
        <w:t xml:space="preserve">в соответствии с требованиями </w:t>
      </w:r>
      <w:hyperlink r:id="rId9" w:history="1">
        <w:r w:rsidRPr="00A549AE">
          <w:rPr>
            <w:rFonts w:ascii="Times New Roman" w:hAnsi="Times New Roman" w:cs="Times New Roman"/>
            <w:sz w:val="28"/>
          </w:rPr>
          <w:t>пункта</w:t>
        </w:r>
      </w:hyperlink>
      <w:r w:rsidR="001A7CE7">
        <w:t xml:space="preserve"> </w:t>
      </w:r>
      <w:r w:rsidR="00217E0D" w:rsidRPr="00A549AE">
        <w:rPr>
          <w:rFonts w:ascii="Times New Roman" w:hAnsi="Times New Roman" w:cs="Times New Roman"/>
          <w:sz w:val="28"/>
        </w:rPr>
        <w:t>2.</w:t>
      </w:r>
      <w:r w:rsidR="00911A96" w:rsidRPr="00A549AE">
        <w:rPr>
          <w:rFonts w:ascii="Times New Roman" w:hAnsi="Times New Roman" w:cs="Times New Roman"/>
          <w:sz w:val="28"/>
        </w:rPr>
        <w:t xml:space="preserve">8 </w:t>
      </w:r>
      <w:r w:rsidRPr="00A549AE">
        <w:rPr>
          <w:rFonts w:ascii="Times New Roman" w:hAnsi="Times New Roman" w:cs="Times New Roman"/>
          <w:sz w:val="28"/>
        </w:rPr>
        <w:t xml:space="preserve">Административного регламента. </w:t>
      </w:r>
    </w:p>
    <w:p w:rsidR="00494D76" w:rsidRDefault="00494D76" w:rsidP="005D7C6F">
      <w:pPr>
        <w:autoSpaceDE w:val="0"/>
        <w:autoSpaceDN w:val="0"/>
        <w:adjustRightInd w:val="0"/>
        <w:spacing w:after="0" w:line="240" w:lineRule="auto"/>
        <w:ind w:firstLine="709"/>
        <w:jc w:val="both"/>
        <w:rPr>
          <w:rFonts w:ascii="Times New Roman" w:hAnsi="Times New Roman" w:cs="Times New Roman"/>
          <w:sz w:val="28"/>
        </w:rPr>
      </w:pPr>
      <w:r w:rsidRPr="00A549AE">
        <w:rPr>
          <w:rFonts w:ascii="Times New Roman" w:hAnsi="Times New Roman" w:cs="Times New Roman"/>
          <w:sz w:val="28"/>
        </w:rPr>
        <w:t xml:space="preserve">Датой </w:t>
      </w:r>
      <w:r w:rsidR="000C4950">
        <w:rPr>
          <w:rFonts w:ascii="Times New Roman" w:hAnsi="Times New Roman" w:cs="Times New Roman"/>
          <w:sz w:val="28"/>
        </w:rPr>
        <w:t>поступления</w:t>
      </w:r>
      <w:r w:rsidRPr="00A549AE">
        <w:rPr>
          <w:rFonts w:ascii="Times New Roman" w:hAnsi="Times New Roman" w:cs="Times New Roman"/>
          <w:sz w:val="28"/>
        </w:rPr>
        <w:t xml:space="preserve"> 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при обращении </w:t>
      </w:r>
      <w:r w:rsidR="006A0671">
        <w:rPr>
          <w:rFonts w:ascii="Times New Roman" w:hAnsi="Times New Roman" w:cs="Times New Roman"/>
          <w:sz w:val="28"/>
        </w:rPr>
        <w:t>Заявителя</w:t>
      </w:r>
      <w:r w:rsidRPr="00A549AE">
        <w:rPr>
          <w:rFonts w:ascii="Times New Roman" w:hAnsi="Times New Roman" w:cs="Times New Roman"/>
          <w:sz w:val="28"/>
        </w:rPr>
        <w:t xml:space="preserve"> в </w:t>
      </w:r>
      <w:r w:rsidR="00694527" w:rsidRPr="00A549AE">
        <w:rPr>
          <w:rFonts w:ascii="Times New Roman" w:hAnsi="Times New Roman" w:cs="Times New Roman"/>
          <w:sz w:val="28"/>
        </w:rPr>
        <w:t>РГАУ МФЦ</w:t>
      </w:r>
      <w:r w:rsidRPr="00A549AE">
        <w:rPr>
          <w:rFonts w:ascii="Times New Roman" w:hAnsi="Times New Roman" w:cs="Times New Roman"/>
          <w:sz w:val="28"/>
        </w:rPr>
        <w:t xml:space="preserve"> считается день </w:t>
      </w:r>
      <w:r w:rsidR="00C963CE">
        <w:rPr>
          <w:rFonts w:ascii="Times New Roman" w:hAnsi="Times New Roman" w:cs="Times New Roman"/>
          <w:sz w:val="28"/>
        </w:rPr>
        <w:t xml:space="preserve">передачи РГАУ МФЦ в </w:t>
      </w:r>
      <w:r w:rsidR="00653D48">
        <w:rPr>
          <w:rFonts w:ascii="Times New Roman" w:hAnsi="Times New Roman" w:cs="Times New Roman"/>
          <w:sz w:val="28"/>
        </w:rPr>
        <w:t>Администрацию (</w:t>
      </w:r>
      <w:r w:rsidR="00C963CE">
        <w:rPr>
          <w:rFonts w:ascii="Times New Roman" w:hAnsi="Times New Roman" w:cs="Times New Roman"/>
          <w:sz w:val="28"/>
        </w:rPr>
        <w:t>Уполномоченный орган</w:t>
      </w:r>
      <w:r w:rsidR="00653D48">
        <w:rPr>
          <w:rFonts w:ascii="Times New Roman" w:hAnsi="Times New Roman" w:cs="Times New Roman"/>
          <w:sz w:val="28"/>
        </w:rPr>
        <w:t>)</w:t>
      </w:r>
      <w:r w:rsidRPr="00A549AE">
        <w:rPr>
          <w:rFonts w:ascii="Times New Roman" w:hAnsi="Times New Roman" w:cs="Times New Roman"/>
          <w:sz w:val="28"/>
        </w:rPr>
        <w:t xml:space="preserve">заявления о </w:t>
      </w:r>
      <w:r w:rsidR="00217E0D" w:rsidRPr="00A549AE">
        <w:rPr>
          <w:rFonts w:ascii="Times New Roman" w:hAnsi="Times New Roman" w:cs="Times New Roman"/>
          <w:sz w:val="28"/>
        </w:rPr>
        <w:t>предоставлении муниципальной услуги</w:t>
      </w:r>
      <w:r w:rsidRPr="00A549AE">
        <w:rPr>
          <w:rFonts w:ascii="Times New Roman" w:hAnsi="Times New Roman" w:cs="Times New Roman"/>
          <w:sz w:val="28"/>
        </w:rPr>
        <w:t xml:space="preserve"> с приложением предусмотренных </w:t>
      </w:r>
      <w:r w:rsidR="00217E0D" w:rsidRPr="00A549AE">
        <w:rPr>
          <w:rFonts w:ascii="Times New Roman" w:hAnsi="Times New Roman" w:cs="Times New Roman"/>
          <w:sz w:val="28"/>
        </w:rPr>
        <w:t>пунктом2.</w:t>
      </w:r>
      <w:r w:rsidR="00911A96" w:rsidRPr="00A549AE">
        <w:rPr>
          <w:rFonts w:ascii="Times New Roman" w:hAnsi="Times New Roman" w:cs="Times New Roman"/>
          <w:sz w:val="28"/>
        </w:rPr>
        <w:t>8</w:t>
      </w:r>
      <w:r w:rsidRPr="00A549AE">
        <w:rPr>
          <w:rFonts w:ascii="Times New Roman" w:hAnsi="Times New Roman" w:cs="Times New Roman"/>
          <w:sz w:val="28"/>
        </w:rPr>
        <w:t xml:space="preserve"> Административного регламента надлежащим образом оформленных документов. </w:t>
      </w:r>
    </w:p>
    <w:p w:rsidR="00C501CF" w:rsidRPr="00A549AE" w:rsidRDefault="00C501CF" w:rsidP="005D7C6F">
      <w:pPr>
        <w:autoSpaceDE w:val="0"/>
        <w:autoSpaceDN w:val="0"/>
        <w:adjustRightInd w:val="0"/>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2.6.1. </w:t>
      </w:r>
      <w:r w:rsidRPr="007830D8">
        <w:rPr>
          <w:rFonts w:ascii="Times New Roman" w:hAnsi="Times New Roman" w:cs="Times New Roman"/>
          <w:sz w:val="28"/>
          <w:szCs w:val="28"/>
        </w:rPr>
        <w:t xml:space="preserve">Проекты договоров, направленные </w:t>
      </w:r>
      <w:r>
        <w:rPr>
          <w:rFonts w:ascii="Times New Roman" w:hAnsi="Times New Roman" w:cs="Times New Roman"/>
          <w:sz w:val="28"/>
          <w:szCs w:val="28"/>
        </w:rPr>
        <w:t>З</w:t>
      </w:r>
      <w:r w:rsidRPr="007830D8">
        <w:rPr>
          <w:rFonts w:ascii="Times New Roman" w:hAnsi="Times New Roman" w:cs="Times New Roman"/>
          <w:sz w:val="28"/>
          <w:szCs w:val="28"/>
        </w:rPr>
        <w:t>аявителю, должны быть им подписаны и представлены в Администрацию (Уполномоченный орган) не позднее чем в течение тридцати дней со дня получения заявителем проектов указанных договоров.</w:t>
      </w:r>
    </w:p>
    <w:p w:rsidR="00ED6157" w:rsidRPr="00911A96" w:rsidRDefault="00ED6157" w:rsidP="005D7C6F">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A549AE" w:rsidRDefault="0055750F" w:rsidP="005D7C6F">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A549AE">
        <w:rPr>
          <w:rFonts w:ascii="Times New Roman" w:eastAsia="Calibri" w:hAnsi="Times New Roman" w:cs="Times New Roman"/>
          <w:b/>
          <w:sz w:val="28"/>
          <w:szCs w:val="28"/>
        </w:rPr>
        <w:t>Перечень нормативных правовых актов,</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регулирующих отношения, возникающие в связи</w:t>
      </w:r>
      <w:r w:rsidR="001A7CE7">
        <w:rPr>
          <w:rFonts w:ascii="Times New Roman" w:eastAsia="Calibri" w:hAnsi="Times New Roman" w:cs="Times New Roman"/>
          <w:b/>
          <w:sz w:val="28"/>
          <w:szCs w:val="28"/>
        </w:rPr>
        <w:t xml:space="preserve"> </w:t>
      </w:r>
      <w:r w:rsidRPr="00A549AE">
        <w:rPr>
          <w:rFonts w:ascii="Times New Roman" w:eastAsia="Calibri" w:hAnsi="Times New Roman" w:cs="Times New Roman"/>
          <w:b/>
          <w:sz w:val="28"/>
          <w:szCs w:val="28"/>
        </w:rPr>
        <w:t xml:space="preserve">с предоставлением </w:t>
      </w:r>
      <w:r w:rsidR="000C3B2B" w:rsidRPr="00A549AE">
        <w:rPr>
          <w:rFonts w:ascii="Times New Roman" w:eastAsiaTheme="minorEastAsia" w:hAnsi="Times New Roman" w:cs="Times New Roman"/>
          <w:b/>
          <w:bCs/>
          <w:sz w:val="28"/>
          <w:szCs w:val="28"/>
          <w:lang w:eastAsia="ru-RU"/>
        </w:rPr>
        <w:t>муниципальной</w:t>
      </w:r>
      <w:r w:rsidRPr="00A549AE">
        <w:rPr>
          <w:rFonts w:ascii="Times New Roman" w:eastAsia="Calibri" w:hAnsi="Times New Roman" w:cs="Times New Roman"/>
          <w:b/>
          <w:sz w:val="28"/>
          <w:szCs w:val="28"/>
        </w:rPr>
        <w:t xml:space="preserve"> услуги</w:t>
      </w:r>
    </w:p>
    <w:p w:rsidR="007433D7" w:rsidRPr="00C75266" w:rsidRDefault="007433D7" w:rsidP="007433D7">
      <w:pPr>
        <w:autoSpaceDE w:val="0"/>
        <w:autoSpaceDN w:val="0"/>
        <w:adjustRightInd w:val="0"/>
        <w:spacing w:after="0" w:line="240" w:lineRule="auto"/>
        <w:ind w:firstLine="540"/>
        <w:jc w:val="both"/>
        <w:rPr>
          <w:rFonts w:ascii="Times New Roman" w:eastAsia="Calibri" w:hAnsi="Times New Roman" w:cs="Times New Roman"/>
          <w:sz w:val="28"/>
          <w:szCs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BA3E24" w:rsidRPr="00CC2196" w:rsidRDefault="00863366" w:rsidP="005D7C6F">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r>
        <w:rPr>
          <w:rFonts w:ascii="Times New Roman" w:eastAsia="Calibri" w:hAnsi="Times New Roman" w:cs="Times New Roman"/>
          <w:sz w:val="28"/>
          <w:szCs w:val="28"/>
        </w:rPr>
        <w:tab/>
      </w:r>
    </w:p>
    <w:p w:rsidR="00214F19" w:rsidRPr="00214F19" w:rsidRDefault="00214F19" w:rsidP="005D7C6F">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214F19">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A549AE" w:rsidRDefault="00214F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2.8</w:t>
      </w:r>
      <w:r>
        <w:rPr>
          <w:rFonts w:ascii="Times New Roman" w:hAnsi="Times New Roman" w:cs="Times New Roman"/>
          <w:sz w:val="28"/>
          <w:szCs w:val="28"/>
        </w:rPr>
        <w:t>.</w:t>
      </w:r>
      <w:r w:rsidRPr="00A549AE">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w:t>
      </w:r>
      <w:r>
        <w:rPr>
          <w:rFonts w:ascii="Times New Roman" w:hAnsi="Times New Roman" w:cs="Times New Roman"/>
          <w:sz w:val="28"/>
          <w:szCs w:val="28"/>
        </w:rPr>
        <w:t>луги, подлежащих представлению З</w:t>
      </w:r>
      <w:r w:rsidRPr="00A549AE">
        <w:rPr>
          <w:rFonts w:ascii="Times New Roman" w:hAnsi="Times New Roman" w:cs="Times New Roman"/>
          <w:sz w:val="28"/>
          <w:szCs w:val="28"/>
        </w:rPr>
        <w:t>аявителем:</w:t>
      </w:r>
    </w:p>
    <w:p w:rsidR="00214F19" w:rsidRPr="00A549AE" w:rsidRDefault="00F759A3"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2.8.1. З</w:t>
      </w:r>
      <w:r w:rsidR="00214F19" w:rsidRPr="00A549AE">
        <w:rPr>
          <w:rFonts w:ascii="Times New Roman" w:hAnsi="Times New Roman" w:cs="Times New Roman"/>
          <w:bCs/>
          <w:sz w:val="28"/>
          <w:szCs w:val="28"/>
        </w:rPr>
        <w:t xml:space="preserve">аявление о </w:t>
      </w:r>
      <w:r w:rsidR="007C6C78">
        <w:rPr>
          <w:rFonts w:ascii="Times New Roman" w:hAnsi="Times New Roman" w:cs="Times New Roman"/>
          <w:sz w:val="28"/>
          <w:szCs w:val="28"/>
        </w:rPr>
        <w:t>предоставлении муниципальной услуги</w:t>
      </w:r>
      <w:r w:rsidR="00214F19" w:rsidRPr="00A549AE">
        <w:rPr>
          <w:rFonts w:ascii="Times New Roman" w:hAnsi="Times New Roman" w:cs="Times New Roman"/>
          <w:bCs/>
          <w:sz w:val="28"/>
          <w:szCs w:val="28"/>
        </w:rPr>
        <w:t xml:space="preserve"> по форме, согласно </w:t>
      </w:r>
      <w:r w:rsidR="00214F19">
        <w:rPr>
          <w:rFonts w:ascii="Times New Roman" w:hAnsi="Times New Roman" w:cs="Times New Roman"/>
          <w:bCs/>
          <w:sz w:val="28"/>
          <w:szCs w:val="28"/>
        </w:rPr>
        <w:t>п</w:t>
      </w:r>
      <w:r w:rsidR="005A245B">
        <w:rPr>
          <w:rFonts w:ascii="Times New Roman" w:hAnsi="Times New Roman" w:cs="Times New Roman"/>
          <w:bCs/>
          <w:sz w:val="28"/>
          <w:szCs w:val="28"/>
        </w:rPr>
        <w:t>риложениям</w:t>
      </w:r>
      <w:r w:rsidR="00214F19" w:rsidRPr="00A549AE">
        <w:rPr>
          <w:rFonts w:ascii="Times New Roman" w:hAnsi="Times New Roman" w:cs="Times New Roman"/>
          <w:bCs/>
          <w:sz w:val="28"/>
          <w:szCs w:val="28"/>
        </w:rPr>
        <w:t xml:space="preserve"> № 1к Административному регламенту, поданное в адрес </w:t>
      </w:r>
      <w:r w:rsidR="00214F19">
        <w:rPr>
          <w:rFonts w:ascii="Times New Roman" w:hAnsi="Times New Roman" w:cs="Times New Roman"/>
          <w:bCs/>
          <w:sz w:val="28"/>
          <w:szCs w:val="28"/>
        </w:rPr>
        <w:t>Администрации (</w:t>
      </w:r>
      <w:r w:rsidR="00214F19" w:rsidRPr="00A549AE">
        <w:rPr>
          <w:rFonts w:ascii="Times New Roman" w:hAnsi="Times New Roman" w:cs="Times New Roman"/>
          <w:bCs/>
          <w:sz w:val="28"/>
          <w:szCs w:val="28"/>
        </w:rPr>
        <w:t>Уполномоченного органа</w:t>
      </w:r>
      <w:r w:rsidR="00214F19">
        <w:rPr>
          <w:rFonts w:ascii="Times New Roman" w:hAnsi="Times New Roman" w:cs="Times New Roman"/>
          <w:bCs/>
          <w:sz w:val="28"/>
          <w:szCs w:val="28"/>
        </w:rPr>
        <w:t>)</w:t>
      </w:r>
      <w:r w:rsidR="00214F19" w:rsidRPr="00A549AE">
        <w:rPr>
          <w:rFonts w:ascii="Times New Roman" w:hAnsi="Times New Roman" w:cs="Times New Roman"/>
          <w:bCs/>
          <w:sz w:val="28"/>
          <w:szCs w:val="28"/>
        </w:rPr>
        <w:t xml:space="preserve"> следующими способами:</w:t>
      </w:r>
    </w:p>
    <w:p w:rsidR="00214F19" w:rsidRPr="00A549AE"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в форме документа на бумажном носителе – посредством личного обращения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посредством почтового отправления с объявленной ценностью при его пересылке</w:t>
      </w:r>
      <w:r w:rsidR="00B553D6">
        <w:rPr>
          <w:rFonts w:ascii="Times New Roman" w:hAnsi="Times New Roman" w:cs="Times New Roman"/>
          <w:sz w:val="28"/>
          <w:szCs w:val="28"/>
        </w:rPr>
        <w:t xml:space="preserve"> с</w:t>
      </w:r>
      <w:r w:rsidRPr="00A549AE">
        <w:rPr>
          <w:rFonts w:ascii="Times New Roman" w:hAnsi="Times New Roman" w:cs="Times New Roman"/>
          <w:sz w:val="28"/>
          <w:szCs w:val="28"/>
        </w:rPr>
        <w:t xml:space="preserve"> описью вложения и уведомлением о вручении;</w:t>
      </w:r>
    </w:p>
    <w:p w:rsidR="00214F19" w:rsidRDefault="00214F19" w:rsidP="005D7C6F">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236CD7">
        <w:rPr>
          <w:rFonts w:ascii="Times New Roman" w:hAnsi="Times New Roman" w:cs="Times New Roman"/>
          <w:sz w:val="28"/>
          <w:szCs w:val="28"/>
        </w:rPr>
        <w:t xml:space="preserve">путем заполнения формы </w:t>
      </w:r>
      <w:r w:rsidR="007C6C78" w:rsidRPr="00236CD7">
        <w:rPr>
          <w:rFonts w:ascii="Times New Roman" w:hAnsi="Times New Roman" w:cs="Times New Roman"/>
          <w:sz w:val="28"/>
          <w:szCs w:val="28"/>
        </w:rPr>
        <w:t>заявления</w:t>
      </w:r>
      <w:r w:rsidRPr="00236CD7">
        <w:rPr>
          <w:rFonts w:ascii="Times New Roman" w:hAnsi="Times New Roman" w:cs="Times New Roman"/>
          <w:sz w:val="28"/>
          <w:szCs w:val="28"/>
        </w:rPr>
        <w:t xml:space="preserve"> через «Личный кабинет» </w:t>
      </w:r>
      <w:r w:rsidR="00B553D6" w:rsidRPr="00236CD7">
        <w:rPr>
          <w:rFonts w:ascii="Times New Roman" w:hAnsi="Times New Roman" w:cs="Times New Roman"/>
          <w:sz w:val="28"/>
          <w:szCs w:val="28"/>
        </w:rPr>
        <w:t xml:space="preserve">на </w:t>
      </w:r>
      <w:r w:rsidR="00A2417C" w:rsidRPr="00236CD7">
        <w:rPr>
          <w:rFonts w:ascii="Times New Roman" w:hAnsi="Times New Roman" w:cs="Times New Roman"/>
          <w:sz w:val="28"/>
          <w:szCs w:val="28"/>
        </w:rPr>
        <w:t>РПГУ</w:t>
      </w:r>
      <w:r w:rsidRPr="00236CD7">
        <w:rPr>
          <w:rFonts w:ascii="Times New Roman" w:hAnsi="Times New Roman" w:cs="Times New Roman"/>
          <w:sz w:val="28"/>
          <w:szCs w:val="28"/>
        </w:rPr>
        <w:t xml:space="preserve"> (далее – </w:t>
      </w:r>
      <w:r w:rsidR="007C6C78" w:rsidRPr="00236CD7">
        <w:rPr>
          <w:rFonts w:ascii="Times New Roman" w:hAnsi="Times New Roman" w:cs="Times New Roman"/>
          <w:sz w:val="28"/>
          <w:szCs w:val="28"/>
        </w:rPr>
        <w:t>запрос</w:t>
      </w:r>
      <w:r w:rsidR="00196BA4">
        <w:rPr>
          <w:rFonts w:ascii="Times New Roman" w:hAnsi="Times New Roman" w:cs="Times New Roman"/>
          <w:sz w:val="28"/>
          <w:szCs w:val="28"/>
        </w:rPr>
        <w:t>).</w:t>
      </w:r>
    </w:p>
    <w:p w:rsidR="00214F19" w:rsidRPr="00214F19" w:rsidRDefault="00214F19" w:rsidP="005D7C6F">
      <w:pPr>
        <w:pStyle w:val="ConsPlusNormal"/>
        <w:ind w:firstLine="709"/>
        <w:jc w:val="both"/>
      </w:pPr>
      <w:r w:rsidRPr="00214F19">
        <w:t xml:space="preserve">В заявлении также указывается один из следующих способов предоставления </w:t>
      </w:r>
      <w:r w:rsidR="00863366">
        <w:t>Заявителю</w:t>
      </w:r>
      <w:r w:rsidR="000A5686">
        <w:t xml:space="preserve"> </w:t>
      </w:r>
      <w:r w:rsidRPr="00214F19">
        <w:t>результатов предоставления муниципальной услуги:</w:t>
      </w:r>
    </w:p>
    <w:p w:rsidR="00214F19" w:rsidRPr="00214F19" w:rsidRDefault="00214F19" w:rsidP="005D7C6F">
      <w:pPr>
        <w:pStyle w:val="ConsPlusNormal"/>
        <w:ind w:firstLine="709"/>
        <w:jc w:val="both"/>
      </w:pPr>
      <w:r w:rsidRPr="00214F19">
        <w:t xml:space="preserve">в виде бумажного документа, который Заявитель получает непосредственно при личном обращении в </w:t>
      </w:r>
      <w:r w:rsidR="00863366">
        <w:t>Администрации (</w:t>
      </w:r>
      <w:r w:rsidRPr="00214F19">
        <w:t>Уполномоченном органе</w:t>
      </w:r>
      <w:r w:rsidR="00863366">
        <w:t>)</w:t>
      </w:r>
      <w:r w:rsidRPr="00214F19">
        <w:t>;</w:t>
      </w:r>
    </w:p>
    <w:p w:rsidR="00214F19" w:rsidRPr="00214F19" w:rsidRDefault="00214F19" w:rsidP="005D7C6F">
      <w:pPr>
        <w:pStyle w:val="ConsPlusNormal"/>
        <w:ind w:firstLine="709"/>
        <w:jc w:val="both"/>
      </w:pPr>
      <w:r w:rsidRPr="00214F19">
        <w:lastRenderedPageBreak/>
        <w:t xml:space="preserve">в виде бумажного документа, который Заявитель получает непосредственно при личном обращении в </w:t>
      </w:r>
      <w:r w:rsidR="00863366">
        <w:t>РГАУ МФЦ</w:t>
      </w:r>
      <w:r w:rsidRPr="00214F19">
        <w:t>;</w:t>
      </w:r>
    </w:p>
    <w:p w:rsidR="00214F19" w:rsidRPr="00214F19" w:rsidRDefault="00214F19" w:rsidP="005D7C6F">
      <w:pPr>
        <w:pStyle w:val="ConsPlusNormal"/>
        <w:ind w:firstLine="709"/>
        <w:jc w:val="both"/>
      </w:pPr>
      <w:r w:rsidRPr="00214F19">
        <w:t>в виде бумажного документа, который направляется Заявителю посредством почтового отправления;</w:t>
      </w:r>
    </w:p>
    <w:p w:rsidR="00214F19" w:rsidRDefault="00214F1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236CD7" w:rsidRDefault="009D5E6B"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2.8.1.1. </w:t>
      </w:r>
      <w:r w:rsidR="00F759A3">
        <w:rPr>
          <w:rFonts w:ascii="Times New Roman" w:hAnsi="Times New Roman" w:cs="Times New Roman"/>
          <w:sz w:val="28"/>
          <w:szCs w:val="28"/>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 фамилия, имя, отчество, место жительства </w:t>
      </w:r>
      <w:r w:rsidR="00653D48">
        <w:rPr>
          <w:rFonts w:ascii="Times New Roman" w:hAnsi="Times New Roman" w:cs="Times New Roman"/>
          <w:sz w:val="28"/>
          <w:szCs w:val="28"/>
        </w:rPr>
        <w:t>З</w:t>
      </w:r>
      <w:r>
        <w:rPr>
          <w:rFonts w:ascii="Times New Roman" w:hAnsi="Times New Roman" w:cs="Times New Roman"/>
          <w:sz w:val="28"/>
          <w:szCs w:val="28"/>
        </w:rPr>
        <w:t>аявителя и реквизиты документа, удостоверяющего личность заявителя (для гражданина);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наименование и место нахождения </w:t>
      </w:r>
      <w:r w:rsidR="00653D48">
        <w:rPr>
          <w:rFonts w:ascii="Times New Roman" w:hAnsi="Times New Roman" w:cs="Times New Roman"/>
          <w:sz w:val="28"/>
          <w:szCs w:val="28"/>
        </w:rPr>
        <w:t>З</w:t>
      </w:r>
      <w:r>
        <w:rPr>
          <w:rFonts w:ascii="Times New Roman" w:hAnsi="Times New Roman" w:cs="Times New Roman"/>
          <w:sz w:val="28"/>
          <w:szCs w:val="28"/>
        </w:rPr>
        <w:t>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w:t>
      </w:r>
    </w:p>
    <w:p w:rsidR="00236CD7"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кадастровый номер испрашиваемого земельного участка;</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4) основание предоставления земельного участка без проведения торгов из числа предусмотренных </w:t>
      </w:r>
      <w:hyperlink r:id="rId10" w:history="1">
        <w:r w:rsidRPr="00F759A3">
          <w:rPr>
            <w:rFonts w:ascii="Times New Roman" w:hAnsi="Times New Roman" w:cs="Times New Roman"/>
            <w:sz w:val="28"/>
            <w:szCs w:val="28"/>
          </w:rPr>
          <w:t>пунктом 2 статьи 39.3</w:t>
        </w:r>
      </w:hyperlink>
      <w:r w:rsidR="00653D48">
        <w:rPr>
          <w:rFonts w:ascii="Times New Roman" w:hAnsi="Times New Roman" w:cs="Times New Roman"/>
          <w:sz w:val="28"/>
          <w:szCs w:val="28"/>
        </w:rPr>
        <w:t xml:space="preserve"> и</w:t>
      </w:r>
      <w:r w:rsidR="000A5686">
        <w:rPr>
          <w:rFonts w:ascii="Times New Roman" w:hAnsi="Times New Roman" w:cs="Times New Roman"/>
          <w:sz w:val="28"/>
          <w:szCs w:val="28"/>
        </w:rPr>
        <w:t xml:space="preserve"> </w:t>
      </w:r>
      <w:hyperlink r:id="rId11" w:history="1">
        <w:r w:rsidRPr="00F759A3">
          <w:rPr>
            <w:rFonts w:ascii="Times New Roman" w:hAnsi="Times New Roman" w:cs="Times New Roman"/>
            <w:sz w:val="28"/>
            <w:szCs w:val="28"/>
          </w:rPr>
          <w:t>пунктом 2 статьи 39.6</w:t>
        </w:r>
      </w:hyperlink>
      <w:r w:rsidR="000A5686">
        <w:t xml:space="preserve"> </w:t>
      </w:r>
      <w:r w:rsidR="00653D48">
        <w:rPr>
          <w:rFonts w:ascii="Times New Roman" w:hAnsi="Times New Roman" w:cs="Times New Roman"/>
          <w:sz w:val="28"/>
          <w:szCs w:val="28"/>
        </w:rPr>
        <w:t>Земельного к</w:t>
      </w:r>
      <w:r>
        <w:rPr>
          <w:rFonts w:ascii="Times New Roman" w:hAnsi="Times New Roman" w:cs="Times New Roman"/>
          <w:sz w:val="28"/>
          <w:szCs w:val="28"/>
        </w:rPr>
        <w:t xml:space="preserve">одекса </w:t>
      </w:r>
      <w:r w:rsidR="00653D48">
        <w:rPr>
          <w:rFonts w:ascii="Times New Roman" w:hAnsi="Times New Roman" w:cs="Times New Roman"/>
          <w:sz w:val="28"/>
          <w:szCs w:val="28"/>
        </w:rPr>
        <w:t xml:space="preserve">Российской Федерации (далее – Земельный кодекс РФ) </w:t>
      </w:r>
      <w:r>
        <w:rPr>
          <w:rFonts w:ascii="Times New Roman" w:hAnsi="Times New Roman" w:cs="Times New Roman"/>
          <w:sz w:val="28"/>
          <w:szCs w:val="28"/>
        </w:rPr>
        <w:t>оснований;</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 xml:space="preserve">5) вид права, на котором </w:t>
      </w:r>
      <w:r w:rsidR="00653D48" w:rsidRPr="00325687">
        <w:rPr>
          <w:rFonts w:ascii="Times New Roman" w:eastAsia="BatangChe" w:hAnsi="Times New Roman"/>
          <w:sz w:val="28"/>
          <w:szCs w:val="28"/>
        </w:rPr>
        <w:t>З</w:t>
      </w:r>
      <w:r w:rsidRPr="00325687">
        <w:rPr>
          <w:rFonts w:ascii="Times New Roman" w:eastAsia="BatangChe" w:hAnsi="Times New Roman"/>
          <w:sz w:val="28"/>
          <w:szCs w:val="28"/>
        </w:rPr>
        <w:t xml:space="preserve">аявитель желает приобрести земельный участок, если предоставление земельного участка указанному </w:t>
      </w:r>
      <w:r w:rsidR="00BD7A56">
        <w:rPr>
          <w:rFonts w:ascii="Times New Roman" w:eastAsia="BatangChe" w:hAnsi="Times New Roman"/>
          <w:sz w:val="28"/>
          <w:szCs w:val="28"/>
        </w:rPr>
        <w:t>З</w:t>
      </w:r>
      <w:r w:rsidRPr="00325687">
        <w:rPr>
          <w:rFonts w:ascii="Times New Roman" w:eastAsia="BatangChe" w:hAnsi="Times New Roman"/>
          <w:sz w:val="28"/>
          <w:szCs w:val="28"/>
        </w:rPr>
        <w:t>аявителю допускается на нескольких видах прав;</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7) цель использования земельного участка;</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F759A3" w:rsidRPr="00325687" w:rsidRDefault="00F759A3" w:rsidP="005D7C6F">
      <w:pPr>
        <w:pStyle w:val="af2"/>
        <w:ind w:firstLine="709"/>
        <w:jc w:val="both"/>
        <w:rPr>
          <w:rFonts w:ascii="Times New Roman" w:eastAsia="BatangChe" w:hAnsi="Times New Roman"/>
          <w:sz w:val="28"/>
          <w:szCs w:val="28"/>
        </w:rPr>
      </w:pPr>
      <w:r w:rsidRPr="00325687">
        <w:rPr>
          <w:rFonts w:ascii="Times New Roman" w:eastAsia="BatangChe" w:hAnsi="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36CD7" w:rsidRDefault="00F759A3" w:rsidP="005D7C6F">
      <w:pPr>
        <w:autoSpaceDE w:val="0"/>
        <w:autoSpaceDN w:val="0"/>
        <w:adjustRightInd w:val="0"/>
        <w:spacing w:after="0" w:line="240" w:lineRule="auto"/>
        <w:ind w:firstLine="709"/>
        <w:jc w:val="both"/>
        <w:rPr>
          <w:rFonts w:ascii="Times New Roman" w:eastAsia="BatangChe" w:hAnsi="Times New Roman" w:cs="Times New Roman"/>
          <w:sz w:val="28"/>
          <w:szCs w:val="28"/>
        </w:rPr>
      </w:pPr>
      <w:r w:rsidRPr="00325687">
        <w:rPr>
          <w:rFonts w:ascii="Times New Roman" w:eastAsia="BatangChe" w:hAnsi="Times New Roman" w:cs="Times New Roman"/>
          <w:sz w:val="28"/>
          <w:szCs w:val="28"/>
        </w:rPr>
        <w:t xml:space="preserve">10) почтовый адрес и (или) адрес электронной почты для связи с </w:t>
      </w:r>
      <w:r w:rsidR="00E267A1">
        <w:rPr>
          <w:rFonts w:ascii="Times New Roman" w:eastAsia="BatangChe" w:hAnsi="Times New Roman"/>
          <w:sz w:val="28"/>
          <w:szCs w:val="28"/>
        </w:rPr>
        <w:t>З</w:t>
      </w:r>
      <w:r w:rsidRPr="00325687">
        <w:rPr>
          <w:rFonts w:ascii="Times New Roman" w:eastAsia="BatangChe" w:hAnsi="Times New Roman" w:cs="Times New Roman"/>
          <w:sz w:val="28"/>
          <w:szCs w:val="28"/>
        </w:rPr>
        <w:t>аявителем.</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2.8.2. Лицо, подающее заявление, предъявляет документ, подтверждающий личность заявителя, а в случае обращения представителя</w:t>
      </w:r>
      <w:r w:rsidR="00236CD7">
        <w:rPr>
          <w:rFonts w:ascii="Times New Roman" w:hAnsi="Times New Roman" w:cs="Times New Roman"/>
          <w:sz w:val="28"/>
          <w:szCs w:val="28"/>
        </w:rPr>
        <w:t>–</w:t>
      </w:r>
      <w:r>
        <w:rPr>
          <w:rFonts w:ascii="Times New Roman" w:hAnsi="Times New Roman" w:cs="Times New Roman"/>
          <w:sz w:val="28"/>
          <w:szCs w:val="28"/>
        </w:rPr>
        <w:t xml:space="preserve">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(Уполномоченного органа), принимающим заявление, и приобщается к поданному заявлению.</w:t>
      </w:r>
    </w:p>
    <w:p w:rsidR="005B4BC5" w:rsidRDefault="005B4BC5"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w:t>
      </w:r>
      <w:r w:rsidR="00653D48">
        <w:rPr>
          <w:rFonts w:ascii="Times New Roman" w:hAnsi="Times New Roman" w:cs="Times New Roman"/>
          <w:sz w:val="28"/>
          <w:szCs w:val="28"/>
        </w:rPr>
        <w:t>З</w:t>
      </w:r>
      <w:r>
        <w:rPr>
          <w:rFonts w:ascii="Times New Roman" w:hAnsi="Times New Roman" w:cs="Times New Roman"/>
          <w:sz w:val="28"/>
          <w:szCs w:val="28"/>
        </w:rPr>
        <w:t xml:space="preserve">аявителя, а в случае направления такого заявления </w:t>
      </w:r>
      <w:r>
        <w:rPr>
          <w:rFonts w:ascii="Times New Roman" w:hAnsi="Times New Roman" w:cs="Times New Roman"/>
          <w:sz w:val="28"/>
          <w:szCs w:val="28"/>
        </w:rPr>
        <w:lastRenderedPageBreak/>
        <w:t>представителем</w:t>
      </w:r>
      <w:r w:rsidR="00EB5416">
        <w:rPr>
          <w:rFonts w:ascii="Times New Roman" w:hAnsi="Times New Roman" w:cs="Times New Roman"/>
          <w:sz w:val="28"/>
          <w:szCs w:val="28"/>
        </w:rPr>
        <w:t>–</w:t>
      </w:r>
      <w:r>
        <w:rPr>
          <w:rFonts w:ascii="Times New Roman" w:hAnsi="Times New Roman" w:cs="Times New Roman"/>
          <w:sz w:val="28"/>
          <w:szCs w:val="28"/>
        </w:rPr>
        <w:t xml:space="preserve"> копия документа, подтверждающего полномочия представителя в соответствии с законодательством Российской Федерации.</w:t>
      </w:r>
    </w:p>
    <w:p w:rsidR="00196BA4" w:rsidRPr="00C75266" w:rsidRDefault="00196BA4" w:rsidP="00196BA4">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2.8.4. </w:t>
      </w:r>
      <w:r>
        <w:rPr>
          <w:rFonts w:ascii="Times New Roman" w:hAnsi="Times New Roman" w:cs="Times New Roman"/>
          <w:sz w:val="28"/>
        </w:rPr>
        <w:t>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196BA4" w:rsidRDefault="00196BA4" w:rsidP="005D7C6F">
      <w:pPr>
        <w:autoSpaceDE w:val="0"/>
        <w:autoSpaceDN w:val="0"/>
        <w:adjustRightInd w:val="0"/>
        <w:spacing w:after="0" w:line="240" w:lineRule="auto"/>
        <w:ind w:firstLine="709"/>
        <w:jc w:val="both"/>
        <w:rPr>
          <w:rFonts w:ascii="Times New Roman" w:hAnsi="Times New Roman" w:cs="Times New Roman"/>
          <w:sz w:val="28"/>
          <w:szCs w:val="28"/>
        </w:rPr>
      </w:pPr>
    </w:p>
    <w:p w:rsidR="004E3A0C" w:rsidRDefault="004E3A0C" w:rsidP="005D7C6F">
      <w:pPr>
        <w:widowControl w:val="0"/>
        <w:tabs>
          <w:tab w:val="left" w:pos="567"/>
        </w:tabs>
        <w:spacing w:after="0" w:line="240" w:lineRule="auto"/>
        <w:contextualSpacing/>
        <w:jc w:val="both"/>
        <w:rPr>
          <w:rFonts w:ascii="Times New Roman" w:hAnsi="Times New Roman" w:cs="Times New Roman"/>
          <w:sz w:val="28"/>
          <w:szCs w:val="28"/>
        </w:rPr>
      </w:pPr>
    </w:p>
    <w:p w:rsidR="00863366"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AC43FD"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Pr>
          <w:rFonts w:ascii="Times New Roman" w:hAnsi="Times New Roman" w:cs="Times New Roman"/>
          <w:sz w:val="28"/>
          <w:szCs w:val="28"/>
        </w:rPr>
        <w:t>9</w:t>
      </w:r>
      <w:r w:rsidRPr="00A549AE">
        <w:rPr>
          <w:rFonts w:ascii="Times New Roman" w:hAnsi="Times New Roman" w:cs="Times New Roman"/>
          <w:sz w:val="28"/>
          <w:szCs w:val="28"/>
        </w:rPr>
        <w:t xml:space="preserve">. </w:t>
      </w:r>
      <w:r w:rsidR="004D789F">
        <w:rPr>
          <w:rFonts w:ascii="Times New Roman" w:hAnsi="Times New Roman" w:cs="Times New Roman"/>
          <w:sz w:val="28"/>
          <w:szCs w:val="28"/>
        </w:rPr>
        <w:t xml:space="preserve">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(Уполномоченный орган) запрашивает в порядке межведомственного взаимодействия, в </w:t>
      </w:r>
      <w:r w:rsidR="004D789F" w:rsidRPr="003F67CC">
        <w:rPr>
          <w:rFonts w:ascii="Times New Roman" w:hAnsi="Times New Roman" w:cs="Times New Roman"/>
          <w:sz w:val="28"/>
          <w:szCs w:val="28"/>
        </w:rPr>
        <w:t>зависимости от указанного заявителем основания предоставления земельного участка из предусмотренных пунктом 2 статьи 39.</w:t>
      </w:r>
      <w:r w:rsidR="004D789F">
        <w:rPr>
          <w:rFonts w:ascii="Times New Roman" w:hAnsi="Times New Roman" w:cs="Times New Roman"/>
          <w:sz w:val="28"/>
          <w:szCs w:val="28"/>
        </w:rPr>
        <w:t>3</w:t>
      </w:r>
      <w:r w:rsidR="004D789F" w:rsidRPr="003F67CC">
        <w:rPr>
          <w:rFonts w:ascii="Times New Roman" w:hAnsi="Times New Roman" w:cs="Times New Roman"/>
          <w:sz w:val="28"/>
          <w:szCs w:val="28"/>
        </w:rPr>
        <w:t xml:space="preserve"> Земельного кодекса Р</w:t>
      </w:r>
      <w:r w:rsidR="004D789F">
        <w:rPr>
          <w:rFonts w:ascii="Times New Roman" w:hAnsi="Times New Roman" w:cs="Times New Roman"/>
          <w:sz w:val="28"/>
          <w:szCs w:val="28"/>
        </w:rPr>
        <w:t>Ф, статьи 39.5 Земельного кодекса РФ относятся</w:t>
      </w:r>
      <w:r w:rsidR="004D789F" w:rsidRPr="003F67CC">
        <w:rPr>
          <w:rFonts w:ascii="Times New Roman" w:hAnsi="Times New Roman" w:cs="Times New Roman"/>
          <w:sz w:val="28"/>
          <w:szCs w:val="28"/>
        </w:rPr>
        <w:t xml:space="preserve"> следующие документы:</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w:t>
      </w:r>
      <w:r>
        <w:t> </w:t>
      </w:r>
      <w:r w:rsidR="00B130BA">
        <w:rPr>
          <w:rFonts w:ascii="Times New Roman" w:hAnsi="Times New Roman" w:cs="Times New Roman"/>
          <w:sz w:val="28"/>
          <w:szCs w:val="28"/>
        </w:rPr>
        <w:t>выписка из Единого государственного реестра недвижимости</w:t>
      </w:r>
      <w:r>
        <w:rPr>
          <w:rFonts w:ascii="Times New Roman" w:hAnsi="Times New Roman" w:cs="Times New Roman"/>
          <w:sz w:val="28"/>
          <w:szCs w:val="28"/>
        </w:rPr>
        <w:t xml:space="preserve"> об объекте недвижимости (об испрашиваемом земельном участке)</w:t>
      </w:r>
      <w:r w:rsidR="003B76CA">
        <w:rPr>
          <w:rFonts w:ascii="Times New Roman" w:hAnsi="Times New Roman" w:cs="Times New Roman"/>
          <w:sz w:val="28"/>
          <w:szCs w:val="28"/>
        </w:rPr>
        <w:t>;</w:t>
      </w:r>
    </w:p>
    <w:p w:rsidR="004D789F" w:rsidRDefault="004D789F"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выписка из Е</w:t>
      </w:r>
      <w:r w:rsidR="00B130BA">
        <w:rPr>
          <w:rFonts w:ascii="Times New Roman" w:hAnsi="Times New Roman" w:cs="Times New Roman"/>
          <w:sz w:val="28"/>
          <w:szCs w:val="28"/>
        </w:rPr>
        <w:t>диного государственного реестра юридических лиц</w:t>
      </w:r>
      <w:r>
        <w:rPr>
          <w:rFonts w:ascii="Times New Roman" w:hAnsi="Times New Roman" w:cs="Times New Roman"/>
          <w:sz w:val="28"/>
          <w:szCs w:val="28"/>
        </w:rPr>
        <w:t xml:space="preserve"> о юридическом лице, являющемся заявителем;</w:t>
      </w:r>
    </w:p>
    <w:p w:rsidR="00DB5B19" w:rsidRDefault="00DB5B19"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3) </w:t>
      </w:r>
      <w:r w:rsidRPr="00DB5B19">
        <w:rPr>
          <w:rFonts w:ascii="Times New Roman" w:hAnsi="Times New Roman" w:cs="Times New Roman"/>
          <w:sz w:val="28"/>
          <w:szCs w:val="24"/>
        </w:rPr>
        <w:t>выписка из Е</w:t>
      </w:r>
      <w:r w:rsidR="00B130BA">
        <w:rPr>
          <w:rFonts w:ascii="Times New Roman" w:hAnsi="Times New Roman" w:cs="Times New Roman"/>
          <w:sz w:val="28"/>
          <w:szCs w:val="24"/>
        </w:rPr>
        <w:t>диного государственного реестра индивидуальных предпринимателей</w:t>
      </w:r>
      <w:r w:rsidRPr="00DB5B19">
        <w:rPr>
          <w:rFonts w:ascii="Times New Roman" w:hAnsi="Times New Roman" w:cs="Times New Roman"/>
          <w:sz w:val="28"/>
          <w:szCs w:val="24"/>
        </w:rPr>
        <w:t xml:space="preserve"> об индивидуальн</w:t>
      </w:r>
      <w:r>
        <w:rPr>
          <w:rFonts w:ascii="Times New Roman" w:hAnsi="Times New Roman" w:cs="Times New Roman"/>
          <w:sz w:val="28"/>
          <w:szCs w:val="24"/>
        </w:rPr>
        <w:t>ом предпринимателе, являющемся З</w:t>
      </w:r>
      <w:r w:rsidRPr="00DB5B19">
        <w:rPr>
          <w:rFonts w:ascii="Times New Roman" w:hAnsi="Times New Roman" w:cs="Times New Roman"/>
          <w:sz w:val="28"/>
          <w:szCs w:val="24"/>
        </w:rPr>
        <w:t>аявителем</w:t>
      </w:r>
      <w:r w:rsidR="003B76CA">
        <w:rPr>
          <w:rFonts w:ascii="Times New Roman" w:hAnsi="Times New Roman" w:cs="Times New Roman"/>
          <w:sz w:val="28"/>
          <w:szCs w:val="24"/>
        </w:rPr>
        <w:t>.</w:t>
      </w:r>
    </w:p>
    <w:p w:rsidR="00AC43FD" w:rsidRDefault="00AC43FD" w:rsidP="005D7C6F">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2.10. Заявитель вправе представить по собственной инициативе в адрес Администрации (Уполномоченного органа) документы, указанные в п.2.9</w:t>
      </w:r>
      <w:r w:rsidR="00245080">
        <w:rPr>
          <w:rFonts w:ascii="Times New Roman" w:hAnsi="Times New Roman" w:cs="Times New Roman"/>
          <w:sz w:val="28"/>
          <w:szCs w:val="28"/>
        </w:rPr>
        <w:t xml:space="preserve"> Административного регламента.</w:t>
      </w:r>
    </w:p>
    <w:p w:rsidR="00863366" w:rsidRPr="00A549AE" w:rsidRDefault="00863366" w:rsidP="005D7C6F">
      <w:pPr>
        <w:autoSpaceDE w:val="0"/>
        <w:autoSpaceDN w:val="0"/>
        <w:adjustRightInd w:val="0"/>
        <w:spacing w:after="0" w:line="240" w:lineRule="auto"/>
        <w:jc w:val="both"/>
        <w:rPr>
          <w:rFonts w:ascii="Times New Roman" w:hAnsi="Times New Roman" w:cs="Times New Roman"/>
          <w:sz w:val="28"/>
          <w:szCs w:val="28"/>
        </w:rPr>
      </w:pPr>
      <w:r w:rsidRPr="00A549AE">
        <w:rPr>
          <w:rFonts w:ascii="Times New Roman" w:hAnsi="Times New Roman" w:cs="Times New Roman"/>
          <w:sz w:val="28"/>
          <w:szCs w:val="28"/>
        </w:rPr>
        <w:t xml:space="preserve">2.11. Непредставление </w:t>
      </w:r>
      <w:r w:rsidR="00AC43FD">
        <w:rPr>
          <w:rFonts w:ascii="Times New Roman" w:hAnsi="Times New Roman" w:cs="Times New Roman"/>
          <w:sz w:val="28"/>
          <w:szCs w:val="28"/>
        </w:rPr>
        <w:t xml:space="preserve">Заявителем </w:t>
      </w:r>
      <w:r w:rsidRPr="00A549AE">
        <w:rPr>
          <w:rFonts w:ascii="Times New Roman" w:hAnsi="Times New Roman" w:cs="Times New Roman"/>
          <w:sz w:val="28"/>
          <w:szCs w:val="28"/>
        </w:rPr>
        <w:t>документов, указанных в пункте 2.</w:t>
      </w:r>
      <w:r w:rsidR="00AC43FD">
        <w:rPr>
          <w:rFonts w:ascii="Times New Roman" w:hAnsi="Times New Roman" w:cs="Times New Roman"/>
          <w:sz w:val="28"/>
          <w:szCs w:val="28"/>
        </w:rPr>
        <w:t>9</w:t>
      </w:r>
      <w:r w:rsidRPr="00A549AE">
        <w:rPr>
          <w:rFonts w:ascii="Times New Roman" w:hAnsi="Times New Roman" w:cs="Times New Roman"/>
          <w:sz w:val="28"/>
          <w:szCs w:val="28"/>
        </w:rPr>
        <w:t xml:space="preserve"> Административного регламента, не является основанием для отказа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Указание на запрет требовать от заявителя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 При предоставлении муниципальной услуги запрещается </w:t>
      </w:r>
      <w:r w:rsidR="00AC43FD">
        <w:rPr>
          <w:rFonts w:ascii="Times New Roman" w:hAnsi="Times New Roman" w:cs="Times New Roman"/>
          <w:sz w:val="28"/>
          <w:szCs w:val="28"/>
        </w:rPr>
        <w:t>требовать от З</w:t>
      </w:r>
      <w:r w:rsidRPr="00A549AE">
        <w:rPr>
          <w:rFonts w:ascii="Times New Roman" w:hAnsi="Times New Roman" w:cs="Times New Roman"/>
          <w:sz w:val="28"/>
          <w:szCs w:val="28"/>
        </w:rPr>
        <w:t>аявителя:</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w:t>
      </w:r>
      <w:r w:rsidRPr="00A549AE">
        <w:rPr>
          <w:rFonts w:ascii="Times New Roman" w:hAnsi="Times New Roman" w:cs="Times New Roman"/>
          <w:sz w:val="28"/>
          <w:szCs w:val="28"/>
        </w:rPr>
        <w:lastRenderedPageBreak/>
        <w:t xml:space="preserve">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4C2B74">
        <w:rPr>
          <w:rFonts w:ascii="Times New Roman" w:hAnsi="Times New Roman" w:cs="Times New Roman"/>
          <w:sz w:val="28"/>
          <w:szCs w:val="28"/>
        </w:rPr>
        <w:t>№ 210-ФЗ</w:t>
      </w:r>
      <w:r w:rsidRPr="00A549AE">
        <w:rPr>
          <w:rFonts w:ascii="Times New Roman" w:hAnsi="Times New Roman" w:cs="Times New Roman"/>
          <w:sz w:val="28"/>
          <w:szCs w:val="28"/>
        </w:rPr>
        <w:t>;</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3366" w:rsidRPr="00863366" w:rsidRDefault="00863366" w:rsidP="005D7C6F">
      <w:pPr>
        <w:pStyle w:val="HTML"/>
        <w:ind w:firstLine="709"/>
        <w:jc w:val="both"/>
        <w:rPr>
          <w:rFonts w:ascii="Times New Roman" w:eastAsiaTheme="minorHAnsi" w:hAnsi="Times New Roman" w:cs="Times New Roman"/>
          <w:sz w:val="28"/>
          <w:szCs w:val="28"/>
          <w:lang w:eastAsia="en-US"/>
        </w:rPr>
      </w:pPr>
      <w:r w:rsidRPr="00863366">
        <w:rPr>
          <w:rFonts w:ascii="Times New Roman" w:eastAsiaTheme="minorHAnsi" w:hAnsi="Times New Roman" w:cs="Times New Roman"/>
          <w:sz w:val="28"/>
          <w:szCs w:val="28"/>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муниципального служащего, работника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Pr>
          <w:rFonts w:ascii="Times New Roman" w:eastAsiaTheme="minorHAnsi" w:hAnsi="Times New Roman" w:cs="Times New Roman"/>
          <w:sz w:val="28"/>
          <w:szCs w:val="28"/>
          <w:lang w:eastAsia="en-US"/>
        </w:rPr>
        <w:t>Администрации (</w:t>
      </w:r>
      <w:r w:rsidRPr="00863366">
        <w:rPr>
          <w:rFonts w:ascii="Times New Roman" w:eastAsiaTheme="minorHAnsi" w:hAnsi="Times New Roman" w:cs="Times New Roman"/>
          <w:sz w:val="28"/>
          <w:szCs w:val="28"/>
          <w:lang w:eastAsia="en-US"/>
        </w:rPr>
        <w:t>Уполномоченного органа</w:t>
      </w:r>
      <w:r w:rsidR="00AC43FD">
        <w:rPr>
          <w:rFonts w:ascii="Times New Roman" w:eastAsiaTheme="minorHAnsi" w:hAnsi="Times New Roman" w:cs="Times New Roman"/>
          <w:sz w:val="28"/>
          <w:szCs w:val="28"/>
          <w:lang w:eastAsia="en-US"/>
        </w:rPr>
        <w:t>)</w:t>
      </w:r>
      <w:r w:rsidRPr="00863366">
        <w:rPr>
          <w:rFonts w:ascii="Times New Roman" w:eastAsiaTheme="minorHAnsi" w:hAnsi="Times New Roman" w:cs="Times New Roman"/>
          <w:sz w:val="28"/>
          <w:szCs w:val="28"/>
          <w:lang w:eastAsia="en-US"/>
        </w:rPr>
        <w:t xml:space="preserve">, руководителя </w:t>
      </w:r>
      <w:r w:rsidR="00AC43FD">
        <w:rPr>
          <w:rFonts w:ascii="Times New Roman" w:eastAsiaTheme="minorHAnsi" w:hAnsi="Times New Roman" w:cs="Times New Roman"/>
          <w:sz w:val="28"/>
          <w:szCs w:val="28"/>
          <w:lang w:eastAsia="en-US"/>
        </w:rPr>
        <w:t>РГАУ МФЦ</w:t>
      </w:r>
      <w:r w:rsidRPr="00863366">
        <w:rPr>
          <w:rFonts w:ascii="Times New Roman" w:eastAsiaTheme="minorHAnsi" w:hAnsi="Times New Roman" w:cs="Times New Roman"/>
          <w:sz w:val="28"/>
          <w:szCs w:val="28"/>
          <w:lang w:eastAsia="en-US"/>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Pr>
          <w:rFonts w:ascii="Times New Roman" w:eastAsiaTheme="minorHAnsi" w:hAnsi="Times New Roman" w:cs="Times New Roman"/>
          <w:sz w:val="28"/>
          <w:szCs w:val="28"/>
          <w:lang w:eastAsia="en-US"/>
        </w:rPr>
        <w:t>уведомляется З</w:t>
      </w:r>
      <w:r w:rsidRPr="00863366">
        <w:rPr>
          <w:rFonts w:ascii="Times New Roman" w:eastAsiaTheme="minorHAnsi" w:hAnsi="Times New Roman" w:cs="Times New Roman"/>
          <w:sz w:val="28"/>
          <w:szCs w:val="28"/>
          <w:lang w:eastAsia="en-US"/>
        </w:rPr>
        <w:t>аявитель, а также приносятся извинения за доставленные неудобства.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 xml:space="preserve"> запрещено:</w:t>
      </w:r>
    </w:p>
    <w:p w:rsidR="00863366" w:rsidRPr="00A549AE" w:rsidRDefault="00863366"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Pr>
          <w:rFonts w:ascii="Times New Roman" w:eastAsia="Calibri" w:hAnsi="Times New Roman" w:cs="Times New Roman"/>
          <w:sz w:val="28"/>
          <w:szCs w:val="28"/>
        </w:rPr>
        <w:t>, а также</w:t>
      </w:r>
      <w:r w:rsidR="000A5686">
        <w:rPr>
          <w:rFonts w:ascii="Times New Roman" w:eastAsia="Calibri" w:hAnsi="Times New Roman" w:cs="Times New Roman"/>
          <w:sz w:val="28"/>
          <w:szCs w:val="28"/>
        </w:rPr>
        <w:t xml:space="preserve"> </w:t>
      </w:r>
      <w:r w:rsidR="00245080">
        <w:rPr>
          <w:rFonts w:ascii="Times New Roman" w:eastAsia="Calibri" w:hAnsi="Times New Roman" w:cs="Times New Roman"/>
          <w:sz w:val="28"/>
          <w:szCs w:val="28"/>
        </w:rPr>
        <w:t xml:space="preserve">в предоставлении муниципальной услуги, </w:t>
      </w:r>
      <w:r w:rsidRPr="00A549AE">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A2417C">
        <w:rPr>
          <w:rFonts w:ascii="Times New Roman" w:eastAsia="Calibri" w:hAnsi="Times New Roman" w:cs="Times New Roman"/>
          <w:sz w:val="28"/>
          <w:szCs w:val="28"/>
        </w:rPr>
        <w:t>РПГУ</w:t>
      </w:r>
      <w:r w:rsidRPr="00A549AE">
        <w:rPr>
          <w:rFonts w:ascii="Times New Roman" w:eastAsia="Calibri" w:hAnsi="Times New Roman" w:cs="Times New Roman"/>
          <w:sz w:val="28"/>
          <w:szCs w:val="28"/>
        </w:rPr>
        <w:t>;</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A549AE" w:rsidRDefault="00E80DE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требовать от З</w:t>
      </w:r>
      <w:r w:rsidR="00863366" w:rsidRPr="00A549AE">
        <w:rPr>
          <w:rFonts w:ascii="Times New Roman" w:eastAsia="Calibri" w:hAnsi="Times New Roman" w:cs="Times New Roman"/>
          <w:sz w:val="28"/>
          <w:szCs w:val="28"/>
        </w:rPr>
        <w:t xml:space="preserve">аявителя предоставления документов, подтверждающих внесение </w:t>
      </w:r>
      <w:r>
        <w:rPr>
          <w:rFonts w:ascii="Times New Roman" w:eastAsia="Calibri" w:hAnsi="Times New Roman" w:cs="Times New Roman"/>
          <w:sz w:val="28"/>
          <w:szCs w:val="28"/>
        </w:rPr>
        <w:t>З</w:t>
      </w:r>
      <w:r w:rsidR="00863366" w:rsidRPr="00A549AE">
        <w:rPr>
          <w:rFonts w:ascii="Times New Roman" w:eastAsia="Calibri" w:hAnsi="Times New Roman" w:cs="Times New Roman"/>
          <w:sz w:val="28"/>
          <w:szCs w:val="28"/>
        </w:rPr>
        <w:t>аявителем платы за предоставление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4</w:t>
      </w:r>
      <w:r w:rsidRPr="00A549AE">
        <w:rPr>
          <w:rFonts w:ascii="Times New Roman" w:hAnsi="Times New Roman" w:cs="Times New Roman"/>
          <w:sz w:val="28"/>
          <w:szCs w:val="28"/>
        </w:rPr>
        <w:t>. Основаниями для отказа в приеме к рассмотрению документов, необходимых для предоставления муниципальной услуги, явля</w:t>
      </w:r>
      <w:r w:rsidR="00245080">
        <w:rPr>
          <w:rFonts w:ascii="Times New Roman" w:hAnsi="Times New Roman" w:cs="Times New Roman"/>
          <w:sz w:val="28"/>
          <w:szCs w:val="28"/>
        </w:rPr>
        <w:t xml:space="preserve">ется </w:t>
      </w:r>
      <w:r w:rsidR="00EB5416">
        <w:rPr>
          <w:rFonts w:ascii="Times New Roman" w:hAnsi="Times New Roman" w:cs="Times New Roman"/>
          <w:sz w:val="28"/>
          <w:szCs w:val="28"/>
        </w:rPr>
        <w:t>непредставление</w:t>
      </w:r>
      <w:r w:rsidRPr="00A549AE">
        <w:rPr>
          <w:rFonts w:ascii="Times New Roman" w:hAnsi="Times New Roman" w:cs="Times New Roman"/>
          <w:sz w:val="28"/>
          <w:szCs w:val="28"/>
        </w:rPr>
        <w:t xml:space="preserve"> документов, указанных в пунктах 2.8.2 и 2.8.3 Административного регламента.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5</w:t>
      </w:r>
      <w:r w:rsidR="00E80DEC">
        <w:rPr>
          <w:rFonts w:ascii="Times New Roman" w:hAnsi="Times New Roman" w:cs="Times New Roman"/>
          <w:sz w:val="28"/>
          <w:szCs w:val="28"/>
        </w:rPr>
        <w:t>.</w:t>
      </w:r>
      <w:r w:rsidRPr="00A549AE">
        <w:rPr>
          <w:rFonts w:ascii="Times New Roman" w:hAnsi="Times New Roman" w:cs="Times New Roman"/>
          <w:sz w:val="28"/>
          <w:szCs w:val="28"/>
        </w:rPr>
        <w:t xml:space="preserve"> Заявление, поданное в форме электронного документа с использованием</w:t>
      </w:r>
      <w:r w:rsidR="000A5686">
        <w:rPr>
          <w:rFonts w:ascii="Times New Roman" w:hAnsi="Times New Roman" w:cs="Times New Roman"/>
          <w:sz w:val="28"/>
          <w:szCs w:val="28"/>
        </w:rPr>
        <w:t xml:space="preserve"> </w:t>
      </w:r>
      <w:r w:rsidR="00A2417C">
        <w:rPr>
          <w:rFonts w:ascii="Times New Roman" w:hAnsi="Times New Roman" w:cs="Times New Roman"/>
          <w:sz w:val="28"/>
          <w:szCs w:val="28"/>
        </w:rPr>
        <w:t>РПГУ</w:t>
      </w:r>
      <w:r w:rsidRPr="00A549AE">
        <w:rPr>
          <w:rFonts w:ascii="Times New Roman" w:hAnsi="Times New Roman" w:cs="Times New Roman"/>
          <w:sz w:val="28"/>
          <w:szCs w:val="28"/>
        </w:rPr>
        <w:t>, к рассмотрению не принимается, если: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не соответствуют данные владельца квалифицированного сертификата ключа прове</w:t>
      </w:r>
      <w:r w:rsidR="00E80DEC">
        <w:rPr>
          <w:rFonts w:ascii="Times New Roman" w:hAnsi="Times New Roman" w:cs="Times New Roman"/>
          <w:sz w:val="28"/>
          <w:szCs w:val="28"/>
        </w:rPr>
        <w:t>рки электронной подписи данным З</w:t>
      </w:r>
      <w:r w:rsidRPr="00A549AE">
        <w:rPr>
          <w:rFonts w:ascii="Times New Roman" w:hAnsi="Times New Roman" w:cs="Times New Roman"/>
          <w:sz w:val="28"/>
          <w:szCs w:val="28"/>
        </w:rPr>
        <w:t xml:space="preserve">аявителя, указанным в заявлении о </w:t>
      </w:r>
      <w:r w:rsidR="00E80DEC">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поданным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E80DEC" w:rsidRPr="00A549AE" w:rsidRDefault="00E80DEC"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2.1</w:t>
      </w:r>
      <w:r w:rsidR="00245080">
        <w:rPr>
          <w:rFonts w:ascii="Times New Roman" w:hAnsi="Times New Roman" w:cs="Times New Roman"/>
          <w:sz w:val="28"/>
          <w:szCs w:val="28"/>
        </w:rPr>
        <w:t>6</w:t>
      </w:r>
      <w:r w:rsidRPr="00A549AE">
        <w:rPr>
          <w:rFonts w:ascii="Times New Roman" w:hAnsi="Times New Roman" w:cs="Times New Roman"/>
          <w:sz w:val="28"/>
          <w:szCs w:val="28"/>
        </w:rPr>
        <w:t>. Основания для приостановления предоставления муниципальной услуги отсутствуют</w:t>
      </w:r>
      <w:r w:rsidR="00245080">
        <w:rPr>
          <w:rFonts w:ascii="Times New Roman" w:hAnsi="Times New Roman" w:cs="Times New Roman"/>
          <w:i/>
          <w:sz w:val="28"/>
          <w:szCs w:val="28"/>
        </w:rPr>
        <w:t>.</w:t>
      </w:r>
    </w:p>
    <w:p w:rsidR="00EA03DE" w:rsidRDefault="00245080"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2.17. </w:t>
      </w:r>
      <w:r w:rsidR="00863366" w:rsidRPr="00A549AE">
        <w:rPr>
          <w:rFonts w:ascii="Times New Roman" w:hAnsi="Times New Roman" w:cs="Times New Roman"/>
          <w:sz w:val="28"/>
          <w:szCs w:val="28"/>
        </w:rPr>
        <w:t>Основания для отказа в предоставлении муниципальной услуги:</w:t>
      </w:r>
    </w:p>
    <w:p w:rsidR="004D30B1" w:rsidRPr="0079453C" w:rsidRDefault="004D30B1" w:rsidP="004D30B1">
      <w:pPr>
        <w:pStyle w:val="ConsPlusNormal"/>
        <w:ind w:firstLine="709"/>
        <w:jc w:val="both"/>
      </w:pPr>
      <w:r w:rsidRPr="0079453C">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30B1" w:rsidRPr="0079453C" w:rsidRDefault="004D30B1" w:rsidP="004D30B1">
      <w:pPr>
        <w:pStyle w:val="ConsPlusNormal"/>
        <w:ind w:left="142" w:firstLine="567"/>
        <w:jc w:val="both"/>
      </w:pPr>
      <w:r w:rsidRPr="0079453C">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2" w:history="1">
        <w:r w:rsidRPr="0079453C">
          <w:t>подпунктом 10 пункта 2 статьи 39.10</w:t>
        </w:r>
      </w:hyperlink>
      <w:r w:rsidRPr="0079453C">
        <w:t xml:space="preserve"> Земельного кодекса РФ;</w:t>
      </w:r>
    </w:p>
    <w:p w:rsidR="004D30B1" w:rsidRPr="00196BA4" w:rsidRDefault="004D30B1" w:rsidP="00196BA4">
      <w:pPr>
        <w:pStyle w:val="ConsPlusNormal"/>
        <w:ind w:left="142" w:firstLine="567"/>
        <w:jc w:val="both"/>
      </w:pPr>
      <w:r w:rsidRPr="0079453C">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w:t>
      </w:r>
      <w:r w:rsidRPr="00196BA4">
        <w:t>имуществу общего пользования;</w:t>
      </w:r>
    </w:p>
    <w:p w:rsidR="004D30B1" w:rsidRPr="00196BA4" w:rsidRDefault="004D30B1" w:rsidP="00196BA4">
      <w:pPr>
        <w:autoSpaceDE w:val="0"/>
        <w:autoSpaceDN w:val="0"/>
        <w:adjustRightInd w:val="0"/>
        <w:spacing w:after="0" w:line="240" w:lineRule="auto"/>
        <w:ind w:left="142" w:firstLine="567"/>
        <w:jc w:val="both"/>
        <w:rPr>
          <w:rFonts w:ascii="Times New Roman" w:hAnsi="Times New Roman" w:cs="Times New Roman"/>
          <w:sz w:val="28"/>
          <w:szCs w:val="28"/>
        </w:rPr>
      </w:pPr>
      <w:r w:rsidRPr="00196BA4">
        <w:rPr>
          <w:rFonts w:ascii="Times New Roman" w:hAnsi="Times New Roman" w:cs="Times New Roman"/>
          <w:sz w:val="28"/>
          <w:szCs w:val="28"/>
        </w:rPr>
        <w:t xml:space="preserve">4) </w:t>
      </w:r>
      <w:r w:rsidR="00196BA4" w:rsidRPr="00196BA4">
        <w:rPr>
          <w:rFonts w:ascii="Times New Roman" w:hAnsi="Times New Roman" w:cs="Times New Roman"/>
          <w:sz w:val="28"/>
          <w:szCs w:val="28"/>
        </w:rPr>
        <w:t>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w:t>
      </w:r>
      <w:r w:rsidR="00196BA4">
        <w:rPr>
          <w:rFonts w:ascii="Times New Roman" w:hAnsi="Times New Roman" w:cs="Times New Roman"/>
          <w:sz w:val="28"/>
          <w:szCs w:val="28"/>
        </w:rPr>
        <w:t xml:space="preserve">ключением случаев, если на земельном участке расположены сооружения (в </w:t>
      </w:r>
      <w:r w:rsidR="00196BA4">
        <w:rPr>
          <w:rFonts w:ascii="Times New Roman" w:hAnsi="Times New Roman" w:cs="Times New Roman"/>
          <w:sz w:val="28"/>
          <w:szCs w:val="28"/>
        </w:rPr>
        <w:lastRenderedPageBreak/>
        <w:t xml:space="preserve">том числе сооружения, строительство которых не завершено), размещение которых допускается на основании сервитута, </w:t>
      </w:r>
      <w:r w:rsidR="00196BA4" w:rsidRPr="00196BA4">
        <w:rPr>
          <w:rFonts w:ascii="Times New Roman" w:hAnsi="Times New Roman" w:cs="Times New Roman"/>
          <w:sz w:val="28"/>
          <w:szCs w:val="28"/>
        </w:rPr>
        <w:t xml:space="preserve">публичного сервитута, или объекты, размещенные в соответствии со </w:t>
      </w:r>
      <w:hyperlink r:id="rId13" w:history="1">
        <w:r w:rsidR="00196BA4" w:rsidRPr="00196BA4">
          <w:rPr>
            <w:rFonts w:ascii="Times New Roman" w:hAnsi="Times New Roman" w:cs="Times New Roman"/>
            <w:sz w:val="28"/>
            <w:szCs w:val="28"/>
          </w:rPr>
          <w:t>статьей 39.36</w:t>
        </w:r>
      </w:hyperlink>
      <w:r w:rsidR="00A607DC">
        <w:rPr>
          <w:rFonts w:ascii="Times New Roman" w:hAnsi="Times New Roman" w:cs="Times New Roman"/>
          <w:sz w:val="28"/>
          <w:szCs w:val="28"/>
        </w:rPr>
        <w:t>Земельного к</w:t>
      </w:r>
      <w:r w:rsidR="00196BA4" w:rsidRPr="00196BA4">
        <w:rPr>
          <w:rFonts w:ascii="Times New Roman" w:hAnsi="Times New Roman" w:cs="Times New Roman"/>
          <w:sz w:val="28"/>
          <w:szCs w:val="28"/>
        </w:rPr>
        <w:t>одекса</w:t>
      </w:r>
      <w:r w:rsidR="00A607DC">
        <w:rPr>
          <w:rFonts w:ascii="Times New Roman" w:hAnsi="Times New Roman" w:cs="Times New Roman"/>
          <w:sz w:val="28"/>
          <w:szCs w:val="28"/>
        </w:rPr>
        <w:t xml:space="preserve"> РФ</w:t>
      </w:r>
      <w:r w:rsidR="00196BA4" w:rsidRPr="00196BA4">
        <w:rPr>
          <w:rFonts w:ascii="Times New Roman" w:hAnsi="Times New Roman" w:cs="Times New Roman"/>
          <w:sz w:val="28"/>
          <w:szCs w:val="28"/>
        </w:rPr>
        <w:t xml:space="preserve">,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4" w:history="1">
        <w:r w:rsidR="00196BA4" w:rsidRPr="00196BA4">
          <w:rPr>
            <w:rFonts w:ascii="Times New Roman" w:hAnsi="Times New Roman" w:cs="Times New Roman"/>
            <w:sz w:val="28"/>
            <w:szCs w:val="28"/>
          </w:rPr>
          <w:t>частью 11 статьи 55.32</w:t>
        </w:r>
      </w:hyperlink>
      <w:r w:rsidR="00196BA4" w:rsidRPr="00196BA4">
        <w:rPr>
          <w:rFonts w:ascii="Times New Roman" w:hAnsi="Times New Roman" w:cs="Times New Roman"/>
          <w:sz w:val="28"/>
          <w:szCs w:val="28"/>
        </w:rPr>
        <w:t xml:space="preserve"> Градостроительного кодекса Российской Федерации;</w:t>
      </w:r>
    </w:p>
    <w:p w:rsidR="004D30B1" w:rsidRPr="00D13165" w:rsidRDefault="004D30B1" w:rsidP="004D30B1">
      <w:pPr>
        <w:pStyle w:val="ConsPlusNormal"/>
        <w:ind w:left="142" w:firstLine="567"/>
        <w:jc w:val="both"/>
      </w:pPr>
      <w:r w:rsidRPr="00196BA4">
        <w:t xml:space="preserve">5) на </w:t>
      </w:r>
      <w:r w:rsidRPr="00D13165">
        <w:t xml:space="preserve">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D13165">
          <w:t>статьей 39.36</w:t>
        </w:r>
      </w:hyperlink>
      <w:r w:rsidRPr="00D13165">
        <w:t xml:space="preserve"> Земельного кодекса РФ,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D30B1" w:rsidRPr="0079453C" w:rsidRDefault="004D30B1" w:rsidP="004D30B1">
      <w:pPr>
        <w:pStyle w:val="ConsPlusNormal"/>
        <w:ind w:left="142" w:firstLine="567"/>
        <w:jc w:val="both"/>
      </w:pPr>
      <w:r w:rsidRPr="0079453C">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D30B1" w:rsidRPr="0079453C" w:rsidRDefault="004D30B1" w:rsidP="004D30B1">
      <w:pPr>
        <w:pStyle w:val="ConsPlusNormal"/>
        <w:ind w:left="142" w:firstLine="567"/>
        <w:jc w:val="both"/>
      </w:pPr>
      <w:r w:rsidRPr="0079453C">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D30B1" w:rsidRPr="0079453C" w:rsidRDefault="004D30B1" w:rsidP="004D30B1">
      <w:pPr>
        <w:pStyle w:val="ConsPlusNormal"/>
        <w:ind w:left="142" w:firstLine="567"/>
        <w:jc w:val="both"/>
      </w:pPr>
      <w:r w:rsidRPr="0079453C">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D30B1" w:rsidRPr="0079453C" w:rsidRDefault="004D30B1" w:rsidP="004D30B1">
      <w:pPr>
        <w:pStyle w:val="ConsPlusNormal"/>
        <w:ind w:left="142" w:firstLine="567"/>
        <w:jc w:val="both"/>
      </w:pPr>
      <w:r w:rsidRPr="0079453C">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w:t>
      </w:r>
      <w:r w:rsidRPr="0079453C">
        <w:lastRenderedPageBreak/>
        <w:t>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D30B1" w:rsidRPr="0079453C" w:rsidRDefault="004D30B1" w:rsidP="004D30B1">
      <w:pPr>
        <w:pStyle w:val="ConsPlusNormal"/>
        <w:ind w:left="142" w:firstLine="567"/>
        <w:jc w:val="both"/>
      </w:pPr>
      <w:r w:rsidRPr="0079453C">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D30B1" w:rsidRPr="0079453C" w:rsidRDefault="004D30B1" w:rsidP="004D30B1">
      <w:pPr>
        <w:pStyle w:val="ConsPlusNormal"/>
        <w:ind w:left="142" w:firstLine="567"/>
        <w:jc w:val="both"/>
      </w:pPr>
      <w:r w:rsidRPr="0079453C">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16" w:history="1">
        <w:r w:rsidRPr="0079453C">
          <w:t>пунктом 19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12) в отношении земельного участка, указанного в заявлении о его предоставлении, поступило предусмотренное </w:t>
      </w:r>
      <w:hyperlink r:id="rId17" w:history="1">
        <w:r w:rsidRPr="0079453C">
          <w:t>подпунктом 6 пункта 4 статьи 39.11</w:t>
        </w:r>
      </w:hyperlink>
      <w:r w:rsidRPr="0079453C">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8" w:history="1">
        <w:r w:rsidRPr="0079453C">
          <w:t>подпунктом 4 пункта 4 статьи 39.11</w:t>
        </w:r>
      </w:hyperlink>
      <w:r w:rsidRPr="0079453C">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19" w:history="1">
        <w:r w:rsidRPr="0079453C">
          <w:t>пунктом 8 статьи 39.11</w:t>
        </w:r>
      </w:hyperlink>
      <w:r w:rsidRPr="0079453C">
        <w:t xml:space="preserve"> Земельного кодекса РФ;</w:t>
      </w:r>
    </w:p>
    <w:p w:rsidR="004D30B1" w:rsidRPr="0079453C" w:rsidRDefault="004D30B1" w:rsidP="004D30B1">
      <w:pPr>
        <w:pStyle w:val="ConsPlusNormal"/>
        <w:ind w:left="142" w:firstLine="567"/>
        <w:jc w:val="both"/>
      </w:pPr>
      <w:r w:rsidRPr="0079453C">
        <w:t xml:space="preserve">13) в отношении земельного участка, указанного в заявлении о его предоставлении, опубликовано и размещено в соответствии с </w:t>
      </w:r>
      <w:hyperlink r:id="rId20" w:history="1">
        <w:r w:rsidRPr="0079453C">
          <w:t>подпунктом 1 пункта 1 статьи 39.18</w:t>
        </w:r>
      </w:hyperlink>
      <w:r w:rsidRPr="0079453C">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D30B1" w:rsidRDefault="004D30B1" w:rsidP="004D30B1">
      <w:pPr>
        <w:pStyle w:val="ConsPlusNormal"/>
        <w:ind w:left="142" w:firstLine="567"/>
        <w:jc w:val="both"/>
      </w:pPr>
      <w:r w:rsidRPr="0079453C">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D30B1" w:rsidRPr="00D13165" w:rsidRDefault="00A607DC" w:rsidP="004D30B1">
      <w:pPr>
        <w:pStyle w:val="ConsPlusNormal"/>
        <w:ind w:left="142" w:firstLine="567"/>
        <w:jc w:val="both"/>
      </w:pPr>
      <w:r>
        <w:t>15</w:t>
      </w:r>
      <w:r w:rsidR="004D30B1" w:rsidRPr="00D13165">
        <w:t>)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30B1" w:rsidRPr="0079453C" w:rsidRDefault="004D30B1" w:rsidP="004D30B1">
      <w:pPr>
        <w:pStyle w:val="ConsPlusNormal"/>
        <w:ind w:left="142" w:firstLine="567"/>
        <w:jc w:val="both"/>
      </w:pPr>
      <w:r w:rsidRPr="0079453C">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D30B1" w:rsidRPr="0079453C" w:rsidRDefault="004D30B1" w:rsidP="004D30B1">
      <w:pPr>
        <w:pStyle w:val="ConsPlusNormal"/>
        <w:ind w:left="142" w:firstLine="567"/>
        <w:jc w:val="both"/>
      </w:pPr>
      <w:r w:rsidRPr="0079453C">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w:t>
      </w:r>
      <w:r w:rsidRPr="0079453C">
        <w:lastRenderedPageBreak/>
        <w:t>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D30B1" w:rsidRPr="0079453C" w:rsidRDefault="004D30B1" w:rsidP="004D30B1">
      <w:pPr>
        <w:pStyle w:val="ConsPlusNormal"/>
        <w:ind w:left="142" w:firstLine="567"/>
        <w:jc w:val="both"/>
      </w:pPr>
      <w:r w:rsidRPr="0079453C">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rsidR="004D30B1" w:rsidRPr="0079453C" w:rsidRDefault="004D30B1" w:rsidP="004D30B1">
      <w:pPr>
        <w:pStyle w:val="ConsPlusNormal"/>
        <w:ind w:left="142" w:firstLine="567"/>
        <w:jc w:val="both"/>
      </w:pPr>
      <w:r w:rsidRPr="0079453C">
        <w:t>19) предоставление земельного участка на заявленном виде прав не допускается;</w:t>
      </w:r>
    </w:p>
    <w:p w:rsidR="004D30B1" w:rsidRPr="0079453C" w:rsidRDefault="004D30B1" w:rsidP="004D30B1">
      <w:pPr>
        <w:pStyle w:val="ConsPlusNormal"/>
        <w:ind w:left="142" w:firstLine="567"/>
        <w:jc w:val="both"/>
      </w:pPr>
      <w:r w:rsidRPr="0079453C">
        <w:t>20) в отношении земельного участка, указанного в заявлении о его предоставлении, не установлен вид разрешенного использования;</w:t>
      </w:r>
    </w:p>
    <w:p w:rsidR="004D30B1" w:rsidRPr="0079453C" w:rsidRDefault="004D30B1" w:rsidP="004D30B1">
      <w:pPr>
        <w:pStyle w:val="ConsPlusNormal"/>
        <w:ind w:left="142" w:firstLine="567"/>
        <w:jc w:val="both"/>
      </w:pPr>
      <w:r w:rsidRPr="0079453C">
        <w:t>21) указанный в заявлении о предоставлении земельного участка земельный участок не отнесен к определенной категории земель;</w:t>
      </w:r>
    </w:p>
    <w:p w:rsidR="004D30B1" w:rsidRPr="0079453C" w:rsidRDefault="004D30B1" w:rsidP="004D30B1">
      <w:pPr>
        <w:pStyle w:val="ConsPlusNormal"/>
        <w:ind w:left="142" w:firstLine="567"/>
        <w:jc w:val="both"/>
      </w:pPr>
      <w:r w:rsidRPr="0079453C">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D30B1" w:rsidRPr="0079453C" w:rsidRDefault="004D30B1" w:rsidP="004D30B1">
      <w:pPr>
        <w:pStyle w:val="ConsPlusNormal"/>
        <w:ind w:left="142" w:firstLine="567"/>
        <w:jc w:val="both"/>
      </w:pPr>
      <w:r w:rsidRPr="0079453C">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D30B1" w:rsidRPr="009E00EC" w:rsidRDefault="004D30B1" w:rsidP="009E00EC">
      <w:pPr>
        <w:autoSpaceDE w:val="0"/>
        <w:autoSpaceDN w:val="0"/>
        <w:adjustRightInd w:val="0"/>
        <w:spacing w:after="0" w:line="240" w:lineRule="auto"/>
        <w:jc w:val="both"/>
        <w:rPr>
          <w:rFonts w:ascii="Times New Roman" w:hAnsi="Times New Roman" w:cs="Times New Roman"/>
        </w:rPr>
      </w:pPr>
      <w:r w:rsidRPr="009E00EC">
        <w:rPr>
          <w:rFonts w:ascii="Times New Roman" w:hAnsi="Times New Roman" w:cs="Times New Roman"/>
          <w:sz w:val="28"/>
        </w:rPr>
        <w:t xml:space="preserve">24) </w:t>
      </w:r>
      <w:r w:rsidR="009E00EC" w:rsidRPr="009E00EC">
        <w:rPr>
          <w:rFonts w:ascii="Times New Roman" w:hAnsi="Times New Roman" w:cs="Times New Roman"/>
          <w:sz w:val="28"/>
          <w:szCs w:val="28"/>
        </w:rPr>
        <w:t xml:space="preserve">границы земельного участка, указанного в заявлении о его предоставлении, подлежат уточнению в соответствии с Федеральным </w:t>
      </w:r>
      <w:hyperlink r:id="rId21" w:history="1">
        <w:r w:rsidR="009E00EC" w:rsidRPr="009E00EC">
          <w:rPr>
            <w:rFonts w:ascii="Times New Roman" w:hAnsi="Times New Roman" w:cs="Times New Roman"/>
            <w:sz w:val="28"/>
            <w:szCs w:val="28"/>
          </w:rPr>
          <w:t>законом</w:t>
        </w:r>
      </w:hyperlink>
      <w:r w:rsidR="009E00EC">
        <w:rPr>
          <w:rFonts w:ascii="Times New Roman" w:hAnsi="Times New Roman" w:cs="Times New Roman"/>
          <w:sz w:val="28"/>
          <w:szCs w:val="28"/>
        </w:rPr>
        <w:t xml:space="preserve"> от 13.07.2015 N 218-ФЗ «</w:t>
      </w:r>
      <w:r w:rsidR="009E00EC" w:rsidRPr="009E00EC">
        <w:rPr>
          <w:rFonts w:ascii="Times New Roman" w:hAnsi="Times New Roman" w:cs="Times New Roman"/>
          <w:sz w:val="28"/>
          <w:szCs w:val="28"/>
        </w:rPr>
        <w:t>О государственной регистрации недвижимости</w:t>
      </w:r>
      <w:r w:rsidR="006B2BCB">
        <w:rPr>
          <w:rFonts w:ascii="Times New Roman" w:hAnsi="Times New Roman" w:cs="Times New Roman"/>
          <w:sz w:val="28"/>
          <w:szCs w:val="28"/>
        </w:rPr>
        <w:t>»</w:t>
      </w:r>
      <w:r w:rsidR="009E00EC" w:rsidRPr="009E00EC">
        <w:rPr>
          <w:rFonts w:ascii="Times New Roman" w:hAnsi="Times New Roman" w:cs="Times New Roman"/>
          <w:sz w:val="28"/>
          <w:szCs w:val="28"/>
        </w:rPr>
        <w:t>;</w:t>
      </w:r>
    </w:p>
    <w:p w:rsidR="004D30B1" w:rsidRPr="0079453C" w:rsidRDefault="004D30B1" w:rsidP="004D30B1">
      <w:pPr>
        <w:pStyle w:val="ConsPlusNormal"/>
        <w:ind w:left="142" w:firstLine="567"/>
        <w:jc w:val="both"/>
      </w:pPr>
      <w:r w:rsidRPr="0079453C">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8C12BC" w:rsidRDefault="004D30B1" w:rsidP="004D30B1">
      <w:pPr>
        <w:widowControl w:val="0"/>
        <w:autoSpaceDE w:val="0"/>
        <w:autoSpaceDN w:val="0"/>
        <w:adjustRightInd w:val="0"/>
        <w:spacing w:after="0" w:line="240" w:lineRule="auto"/>
        <w:jc w:val="both"/>
        <w:rPr>
          <w:rFonts w:ascii="Times New Roman" w:hAnsi="Times New Roman" w:cs="Times New Roman"/>
          <w:sz w:val="28"/>
          <w:szCs w:val="28"/>
        </w:rPr>
      </w:pPr>
      <w:r w:rsidRPr="0079453C">
        <w:rPr>
          <w:rFonts w:ascii="Times New Roman" w:hAnsi="Times New Roman" w:cs="Times New Roman"/>
          <w:sz w:val="28"/>
        </w:rPr>
        <w:t>26)</w:t>
      </w:r>
      <w:r w:rsidRPr="0079453C">
        <w:rPr>
          <w:rFonts w:ascii="Times New Roman" w:hAnsi="Times New Roman" w:cs="Times New Roman"/>
          <w:sz w:val="28"/>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2" w:history="1">
        <w:r w:rsidRPr="0079453C">
          <w:rPr>
            <w:rFonts w:ascii="Times New Roman" w:hAnsi="Times New Roman" w:cs="Times New Roman"/>
            <w:sz w:val="28"/>
            <w:szCs w:val="28"/>
          </w:rPr>
          <w:t>частью 4 статьи 18</w:t>
        </w:r>
      </w:hyperlink>
      <w:r w:rsidRPr="0079453C">
        <w:rPr>
          <w:rFonts w:ascii="Times New Roman" w:hAnsi="Times New Roman" w:cs="Times New Roman"/>
          <w:sz w:val="28"/>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23" w:history="1">
        <w:r w:rsidRPr="0079453C">
          <w:rPr>
            <w:rFonts w:ascii="Times New Roman" w:hAnsi="Times New Roman" w:cs="Times New Roman"/>
            <w:sz w:val="28"/>
            <w:szCs w:val="28"/>
          </w:rPr>
          <w:t>частью 3 статьи 14</w:t>
        </w:r>
      </w:hyperlink>
      <w:r>
        <w:rPr>
          <w:rFonts w:ascii="Times New Roman" w:hAnsi="Times New Roman" w:cs="Times New Roman"/>
          <w:sz w:val="28"/>
          <w:szCs w:val="28"/>
        </w:rPr>
        <w:t xml:space="preserve"> указанного Федерально</w:t>
      </w:r>
      <w:r w:rsidR="007033B6">
        <w:rPr>
          <w:rFonts w:ascii="Times New Roman" w:hAnsi="Times New Roman" w:cs="Times New Roman"/>
          <w:sz w:val="28"/>
          <w:szCs w:val="28"/>
        </w:rPr>
        <w:t>го закона;</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EB6BC3">
        <w:rPr>
          <w:rFonts w:ascii="Times New Roman" w:hAnsi="Times New Roman" w:cs="Times New Roman"/>
          <w:sz w:val="28"/>
          <w:szCs w:val="28"/>
        </w:rPr>
        <w:t>8</w:t>
      </w:r>
      <w:r w:rsidRPr="00A549AE">
        <w:rPr>
          <w:rFonts w:ascii="Times New Roman" w:hAnsi="Times New Roman" w:cs="Times New Roman"/>
          <w:sz w:val="28"/>
          <w:szCs w:val="28"/>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Pr>
          <w:rFonts w:ascii="Times New Roman" w:hAnsi="Times New Roman" w:cs="Times New Roman"/>
          <w:sz w:val="28"/>
          <w:szCs w:val="28"/>
        </w:rPr>
        <w:t xml:space="preserve">, органов местного самоуправления </w:t>
      </w:r>
      <w:r w:rsidRPr="00A549AE">
        <w:rPr>
          <w:rFonts w:ascii="Times New Roman" w:hAnsi="Times New Roman" w:cs="Times New Roman"/>
          <w:sz w:val="28"/>
          <w:szCs w:val="28"/>
        </w:rPr>
        <w:t>не предусмотрены.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2.1</w:t>
      </w:r>
      <w:r w:rsidR="00202659">
        <w:rPr>
          <w:rFonts w:ascii="Times New Roman" w:hAnsi="Times New Roman" w:cs="Times New Roman"/>
          <w:sz w:val="28"/>
          <w:szCs w:val="28"/>
        </w:rPr>
        <w:t>9</w:t>
      </w:r>
      <w:r w:rsidRPr="00A549AE">
        <w:rPr>
          <w:rFonts w:ascii="Times New Roman" w:hAnsi="Times New Roman" w:cs="Times New Roman"/>
          <w:sz w:val="28"/>
          <w:szCs w:val="28"/>
        </w:rPr>
        <w:t xml:space="preserve">. За предоставление муниципальной услуги </w:t>
      </w:r>
      <w:r w:rsidR="00021A02" w:rsidRPr="00EB6BC3">
        <w:rPr>
          <w:rFonts w:ascii="Times New Roman" w:hAnsi="Times New Roman" w:cs="Times New Roman"/>
          <w:sz w:val="28"/>
          <w:szCs w:val="28"/>
        </w:rPr>
        <w:t>государственная пошлина не взимается.</w:t>
      </w:r>
    </w:p>
    <w:p w:rsidR="00236CD7" w:rsidRDefault="00236CD7"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20</w:t>
      </w:r>
      <w:r w:rsidRPr="00A549AE">
        <w:rPr>
          <w:rFonts w:ascii="Times New Roman" w:hAnsi="Times New Roman" w:cs="Times New Roman"/>
          <w:sz w:val="28"/>
          <w:szCs w:val="28"/>
        </w:rPr>
        <w:t xml:space="preserve">. Плата за предоставление услуг, которые являются необходимыми и обязательными для предоставления </w:t>
      </w:r>
      <w:r w:rsidRPr="00A549AE">
        <w:rPr>
          <w:rFonts w:ascii="Times New Roman" w:hAnsi="Times New Roman" w:cs="Times New Roman"/>
          <w:bCs/>
          <w:sz w:val="28"/>
          <w:szCs w:val="28"/>
        </w:rPr>
        <w:t>муниципальной</w:t>
      </w:r>
      <w:r w:rsidRPr="00A549AE">
        <w:rPr>
          <w:rFonts w:ascii="Times New Roman" w:hAnsi="Times New Roman" w:cs="Times New Roman"/>
          <w:sz w:val="28"/>
          <w:szCs w:val="28"/>
        </w:rPr>
        <w:t xml:space="preserve"> услуги, не взимается в связи с отсутствием таких услуг.</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w:t>
      </w:r>
      <w:r w:rsidR="00202659">
        <w:rPr>
          <w:rFonts w:ascii="Times New Roman" w:hAnsi="Times New Roman" w:cs="Times New Roman"/>
          <w:sz w:val="28"/>
          <w:szCs w:val="28"/>
        </w:rPr>
        <w:t>21</w:t>
      </w:r>
      <w:r w:rsidRPr="00A549AE">
        <w:rPr>
          <w:rFonts w:ascii="Times New Roman" w:hAnsi="Times New Roman" w:cs="Times New Roman"/>
          <w:sz w:val="28"/>
          <w:szCs w:val="28"/>
        </w:rPr>
        <w:t xml:space="preserve">. Прием граждан при наличии технической возможности ведется с помощью электронной системы управления </w:t>
      </w:r>
      <w:r w:rsidR="00777470">
        <w:rPr>
          <w:rFonts w:ascii="Times New Roman" w:hAnsi="Times New Roman" w:cs="Times New Roman"/>
          <w:sz w:val="28"/>
          <w:szCs w:val="28"/>
        </w:rPr>
        <w:t>очередью, при этом учитываются З</w:t>
      </w:r>
      <w:r w:rsidRPr="00A549AE">
        <w:rPr>
          <w:rFonts w:ascii="Times New Roman" w:hAnsi="Times New Roman" w:cs="Times New Roman"/>
          <w:sz w:val="28"/>
          <w:szCs w:val="28"/>
        </w:rPr>
        <w:t xml:space="preserve">аявители, осуществившие предварительную запись по телефону либо через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Максимальный срок ожидания в очереди не превышает 15 минут.</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2</w:t>
      </w:r>
      <w:r w:rsidRPr="00A549AE">
        <w:rPr>
          <w:rFonts w:ascii="Times New Roman" w:hAnsi="Times New Roman" w:cs="Times New Roman"/>
          <w:sz w:val="28"/>
          <w:szCs w:val="28"/>
        </w:rPr>
        <w:t xml:space="preserve">. Все заявления о </w:t>
      </w:r>
      <w:r w:rsidR="00777470">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в том числе поступившие в форме электронного документа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поданные через </w:t>
      </w:r>
      <w:r w:rsidR="00777470">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принятые к рассмотрению </w:t>
      </w:r>
      <w:r w:rsidR="00777470">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777470">
        <w:rPr>
          <w:rFonts w:ascii="Times New Roman" w:hAnsi="Times New Roman" w:cs="Times New Roman"/>
          <w:sz w:val="28"/>
          <w:szCs w:val="28"/>
        </w:rPr>
        <w:t>)</w:t>
      </w:r>
      <w:r w:rsidRPr="00A549AE">
        <w:rPr>
          <w:rFonts w:ascii="Times New Roman" w:hAnsi="Times New Roman" w:cs="Times New Roman"/>
          <w:sz w:val="28"/>
          <w:szCs w:val="28"/>
        </w:rPr>
        <w:t>, подлежат регистрации в течение одного рабочего дня.</w:t>
      </w:r>
    </w:p>
    <w:p w:rsidR="00007D9F" w:rsidRPr="00A549AE" w:rsidRDefault="00007D9F" w:rsidP="005D7C6F">
      <w:pPr>
        <w:autoSpaceDE w:val="0"/>
        <w:autoSpaceDN w:val="0"/>
        <w:adjustRightInd w:val="0"/>
        <w:spacing w:after="0" w:line="240" w:lineRule="auto"/>
        <w:ind w:firstLine="709"/>
        <w:jc w:val="both"/>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информационным стендам с образцами их заполнения и перечнем документов, необходимых для предоставления каждой </w:t>
      </w:r>
      <w:r w:rsidRPr="00A549AE">
        <w:rPr>
          <w:rFonts w:ascii="Times New Roman" w:hAnsi="Times New Roman" w:cs="Times New Roman"/>
          <w:b/>
          <w:bCs/>
          <w:sz w:val="28"/>
          <w:szCs w:val="28"/>
        </w:rPr>
        <w:t>муниципальной</w:t>
      </w:r>
      <w:r w:rsidRPr="00A549AE">
        <w:rPr>
          <w:rFonts w:ascii="Times New Roman" w:hAnsi="Times New Roman" w:cs="Times New Roman"/>
          <w:b/>
          <w:sz w:val="28"/>
          <w:szCs w:val="28"/>
        </w:rPr>
        <w:t xml:space="preserve">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w:t>
      </w:r>
      <w:r w:rsidRPr="00A549AE">
        <w:rPr>
          <w:rFonts w:ascii="Times New Roman" w:hAnsi="Times New Roman" w:cs="Times New Roman"/>
          <w:b/>
          <w:sz w:val="28"/>
          <w:szCs w:val="28"/>
        </w:rPr>
        <w:lastRenderedPageBreak/>
        <w:t>объектов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 2.2</w:t>
      </w:r>
      <w:r w:rsidR="00202659">
        <w:rPr>
          <w:rFonts w:ascii="Times New Roman" w:hAnsi="Times New Roman" w:cs="Times New Roman"/>
          <w:sz w:val="28"/>
          <w:szCs w:val="28"/>
        </w:rPr>
        <w:t>3</w:t>
      </w:r>
      <w:r w:rsidRPr="00A549AE">
        <w:rPr>
          <w:rFonts w:ascii="Times New Roman" w:hAnsi="Times New Roman" w:cs="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A549AE" w:rsidRDefault="0086336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Pr>
          <w:rFonts w:ascii="Times New Roman" w:hAnsi="Times New Roman" w:cs="Times New Roman"/>
          <w:sz w:val="28"/>
          <w:szCs w:val="28"/>
        </w:rPr>
        <w:t>ного автомобильного транспорта З</w:t>
      </w:r>
      <w:r w:rsidRPr="00A549AE">
        <w:rPr>
          <w:rFonts w:ascii="Times New Roman" w:hAnsi="Times New Roman" w:cs="Times New Roman"/>
          <w:sz w:val="28"/>
          <w:szCs w:val="28"/>
        </w:rPr>
        <w:t>аявителей. За поль</w:t>
      </w:r>
      <w:r w:rsidR="00777470">
        <w:rPr>
          <w:rFonts w:ascii="Times New Roman" w:hAnsi="Times New Roman" w:cs="Times New Roman"/>
          <w:sz w:val="28"/>
          <w:szCs w:val="28"/>
        </w:rPr>
        <w:t>зование стоянкой (парковкой) с З</w:t>
      </w:r>
      <w:r w:rsidRPr="00A549AE">
        <w:rPr>
          <w:rFonts w:ascii="Times New Roman" w:hAnsi="Times New Roman" w:cs="Times New Roman"/>
          <w:sz w:val="28"/>
          <w:szCs w:val="28"/>
        </w:rPr>
        <w:t>аявителей плата не взимается.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целях обеспечен</w:t>
      </w:r>
      <w:r w:rsidR="00777470">
        <w:rPr>
          <w:rFonts w:ascii="Times New Roman" w:hAnsi="Times New Roman" w:cs="Times New Roman"/>
          <w:sz w:val="28"/>
          <w:szCs w:val="28"/>
        </w:rPr>
        <w:t>ия беспрепятственного  доступа З</w:t>
      </w:r>
      <w:r w:rsidRPr="00A549AE">
        <w:rPr>
          <w:rFonts w:ascii="Times New Roman" w:hAnsi="Times New Roman" w:cs="Times New Roman"/>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Центральный вход в здание </w:t>
      </w:r>
      <w:r w:rsidR="0077747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777470">
        <w:rPr>
          <w:rFonts w:ascii="Times New Roman" w:hAnsi="Times New Roman" w:cs="Times New Roman"/>
          <w:sz w:val="28"/>
          <w:szCs w:val="28"/>
        </w:rPr>
        <w:t>)</w:t>
      </w:r>
      <w:r w:rsidRPr="00A549AE">
        <w:rPr>
          <w:rFonts w:ascii="Times New Roman" w:hAnsi="Times New Roman" w:cs="Times New Roman"/>
          <w:sz w:val="28"/>
          <w:szCs w:val="28"/>
        </w:rPr>
        <w:t xml:space="preserve"> должен быть оборудован информационной табличкой (вывеской), содержащей информацию:</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наименование;</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местонахождение и юридический адрес;</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режим работы;</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график приема;</w:t>
      </w:r>
    </w:p>
    <w:p w:rsidR="00863366" w:rsidRPr="00A549AE" w:rsidRDefault="00863366" w:rsidP="005D7C6F">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номера телефонов для справок.</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Помещения, в которых предоставляется муниципальная услуга, оснащаются: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противопожарной системой и средствами пожаротушения;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системой оповещения о возникновении чрезвычайной ситуации;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средствами оказания первой медицинской помощи;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туалетными комнатами для посетителей.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Места приема Заявителей оборудуются информационными табличками (вывесками) с указанием:</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номера кабинета и наименования отдела;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графика приема Заявителей.</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Рабочее место каждого </w:t>
      </w:r>
      <w:r w:rsidR="00202659">
        <w:rPr>
          <w:rFonts w:ascii="Times New Roman" w:hAnsi="Times New Roman" w:cs="Times New Roman"/>
          <w:sz w:val="28"/>
          <w:szCs w:val="28"/>
        </w:rPr>
        <w:t>должностного</w:t>
      </w:r>
      <w:r w:rsidRPr="00A549AE">
        <w:rPr>
          <w:rFonts w:ascii="Times New Roman" w:hAnsi="Times New Roman" w:cs="Times New Roman"/>
          <w:sz w:val="28"/>
          <w:szCs w:val="28"/>
        </w:rPr>
        <w:t xml:space="preserve"> лица </w:t>
      </w:r>
      <w:r w:rsidR="00777470">
        <w:rPr>
          <w:rFonts w:ascii="Times New Roman" w:hAnsi="Times New Roman" w:cs="Times New Roman"/>
          <w:sz w:val="28"/>
          <w:szCs w:val="28"/>
        </w:rPr>
        <w:t>Администрации (Уполномоченного органа)</w:t>
      </w:r>
      <w:r w:rsidR="00202659">
        <w:rPr>
          <w:rFonts w:ascii="Times New Roman" w:hAnsi="Times New Roman" w:cs="Times New Roman"/>
          <w:sz w:val="28"/>
          <w:szCs w:val="28"/>
        </w:rPr>
        <w:t>, ответственного</w:t>
      </w:r>
      <w:r w:rsidR="000A5686">
        <w:rPr>
          <w:rFonts w:ascii="Times New Roman" w:hAnsi="Times New Roman" w:cs="Times New Roman"/>
          <w:sz w:val="28"/>
          <w:szCs w:val="28"/>
        </w:rPr>
        <w:t xml:space="preserve"> </w:t>
      </w:r>
      <w:r w:rsidRPr="00A549AE">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A549AE" w:rsidRDefault="00202659"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w:t>
      </w:r>
      <w:r w:rsidR="00863366" w:rsidRPr="00A549AE">
        <w:rPr>
          <w:rFonts w:ascii="Times New Roman" w:hAnsi="Times New Roman" w:cs="Times New Roman"/>
          <w:sz w:val="28"/>
          <w:szCs w:val="28"/>
        </w:rPr>
        <w:t>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 предоставлении муниципальной услуги инвалидам обеспечиваются: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сурдопереводчика и тифлосурдопереводчика;</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w:t>
      </w:r>
      <w:r w:rsidR="00202659">
        <w:rPr>
          <w:rFonts w:ascii="Times New Roman" w:hAnsi="Times New Roman" w:cs="Times New Roman"/>
          <w:sz w:val="28"/>
          <w:szCs w:val="28"/>
        </w:rPr>
        <w:t>и</w:t>
      </w:r>
      <w:r w:rsidRPr="00A549AE">
        <w:rPr>
          <w:rFonts w:ascii="Times New Roman" w:hAnsi="Times New Roman" w:cs="Times New Roman"/>
          <w:sz w:val="28"/>
          <w:szCs w:val="28"/>
        </w:rPr>
        <w:t xml:space="preserve"> наравне с другими лицами.</w:t>
      </w:r>
    </w:p>
    <w:p w:rsidR="00863366" w:rsidRPr="00A549AE" w:rsidRDefault="00863366" w:rsidP="005D7C6F">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 Основными показателями доступности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4</w:t>
      </w:r>
      <w:r w:rsidRPr="00A549AE">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Pr>
          <w:rFonts w:ascii="Times New Roman" w:hAnsi="Times New Roman" w:cs="Times New Roman"/>
          <w:sz w:val="28"/>
          <w:szCs w:val="28"/>
        </w:rPr>
        <w:t>лах пешеходной доступности для З</w:t>
      </w:r>
      <w:r w:rsidRPr="00A549AE">
        <w:rPr>
          <w:rFonts w:ascii="Times New Roman" w:hAnsi="Times New Roman" w:cs="Times New Roman"/>
          <w:sz w:val="28"/>
          <w:szCs w:val="28"/>
        </w:rPr>
        <w:t>аявителей.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00061390">
        <w:rPr>
          <w:rFonts w:ascii="Times New Roman" w:hAnsi="Times New Roman" w:cs="Times New Roman"/>
          <w:sz w:val="28"/>
          <w:szCs w:val="28"/>
        </w:rPr>
        <w:t>.3. Возможность выбора З</w:t>
      </w:r>
      <w:r w:rsidRPr="00A549AE">
        <w:rPr>
          <w:rFonts w:ascii="Times New Roman" w:hAnsi="Times New Roman" w:cs="Times New Roman"/>
          <w:sz w:val="28"/>
          <w:szCs w:val="28"/>
        </w:rPr>
        <w:t xml:space="preserve">аявителем формы обращения за предоставлением муниципальной услуги непосредственно в </w:t>
      </w:r>
      <w:r w:rsidR="00061390">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либо в форме электронных документов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либо через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.4</w:t>
      </w:r>
      <w:r w:rsidR="00061390">
        <w:rPr>
          <w:rFonts w:ascii="Times New Roman" w:hAnsi="Times New Roman" w:cs="Times New Roman"/>
          <w:sz w:val="28"/>
          <w:szCs w:val="28"/>
        </w:rPr>
        <w:t>. Возможность получения З</w:t>
      </w:r>
      <w:r w:rsidRPr="00A549AE">
        <w:rPr>
          <w:rFonts w:ascii="Times New Roman" w:hAnsi="Times New Roman" w:cs="Times New Roman"/>
          <w:sz w:val="28"/>
          <w:szCs w:val="28"/>
        </w:rPr>
        <w:t xml:space="preserve">аявителем уведомлений о предоставлении муниципальной услуги с помощью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4</w:t>
      </w:r>
      <w:r w:rsidRPr="00A549AE">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Основными показателями качества предоставления муниципальной услуги являются: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.2. Минимально возможное количество взаимодействий </w:t>
      </w:r>
      <w:r w:rsidR="00061390">
        <w:rPr>
          <w:rFonts w:ascii="Times New Roman" w:hAnsi="Times New Roman" w:cs="Times New Roman"/>
          <w:sz w:val="28"/>
          <w:szCs w:val="28"/>
        </w:rPr>
        <w:t>Заявителя</w:t>
      </w:r>
      <w:r w:rsidRPr="00A549AE">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аявителям.</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5</w:t>
      </w:r>
      <w:r w:rsidRPr="00A549AE">
        <w:rPr>
          <w:rFonts w:ascii="Times New Roman" w:hAnsi="Times New Roman" w:cs="Times New Roman"/>
          <w:sz w:val="28"/>
          <w:szCs w:val="28"/>
        </w:rPr>
        <w:t xml:space="preserve">.5. Отсутствие заявлений об оспаривании решений, действий (бездействия) </w:t>
      </w:r>
      <w:r w:rsidR="00061390">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61390">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w:t>
      </w:r>
      <w:r w:rsidR="00061390">
        <w:rPr>
          <w:rFonts w:ascii="Times New Roman" w:hAnsi="Times New Roman" w:cs="Times New Roman"/>
          <w:sz w:val="28"/>
          <w:szCs w:val="28"/>
        </w:rPr>
        <w:t>З</w:t>
      </w:r>
      <w:r w:rsidRPr="00A549AE">
        <w:rPr>
          <w:rFonts w:ascii="Times New Roman" w:hAnsi="Times New Roman" w:cs="Times New Roman"/>
          <w:sz w:val="28"/>
          <w:szCs w:val="28"/>
        </w:rPr>
        <w:t>аявителей.</w:t>
      </w:r>
    </w:p>
    <w:p w:rsidR="00863366" w:rsidRPr="00A549AE" w:rsidRDefault="00863366" w:rsidP="005D7C6F">
      <w:pPr>
        <w:spacing w:after="0" w:line="240" w:lineRule="auto"/>
        <w:ind w:firstLine="709"/>
        <w:rPr>
          <w:rFonts w:ascii="Times New Roman" w:hAnsi="Times New Roman" w:cs="Times New Roman"/>
          <w:sz w:val="28"/>
          <w:szCs w:val="28"/>
        </w:rPr>
      </w:pPr>
    </w:p>
    <w:p w:rsidR="00863366" w:rsidRPr="00A549AE" w:rsidRDefault="00863366" w:rsidP="005D7C6F">
      <w:pPr>
        <w:autoSpaceDE w:val="0"/>
        <w:autoSpaceDN w:val="0"/>
        <w:adjustRightInd w:val="0"/>
        <w:spacing w:after="0" w:line="240" w:lineRule="auto"/>
        <w:jc w:val="center"/>
        <w:rPr>
          <w:rFonts w:ascii="Times New Roman" w:hAnsi="Times New Roman" w:cs="Times New Roman"/>
          <w:b/>
          <w:bCs/>
          <w:sz w:val="28"/>
          <w:szCs w:val="28"/>
        </w:rPr>
      </w:pPr>
      <w:r w:rsidRPr="00A549AE">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6</w:t>
      </w:r>
      <w:r w:rsidRPr="00A549AE">
        <w:rPr>
          <w:rFonts w:ascii="Times New Roman" w:hAnsi="Times New Roman" w:cs="Times New Roman"/>
          <w:sz w:val="28"/>
          <w:szCs w:val="28"/>
        </w:rPr>
        <w:t xml:space="preserve">. Прием документов и выдача результата предоставления муниципальной услуги могут быть осуществлены в </w:t>
      </w:r>
      <w:r w:rsidR="00061390">
        <w:rPr>
          <w:rFonts w:ascii="Times New Roman" w:hAnsi="Times New Roman" w:cs="Times New Roman"/>
          <w:sz w:val="28"/>
          <w:szCs w:val="28"/>
        </w:rPr>
        <w:t>РГАУ МФЦ</w:t>
      </w:r>
      <w:r w:rsidRPr="00A549AE">
        <w:rPr>
          <w:rFonts w:ascii="Times New Roman" w:hAnsi="Times New Roman" w:cs="Times New Roman"/>
          <w:sz w:val="28"/>
          <w:szCs w:val="28"/>
        </w:rPr>
        <w:t>.</w:t>
      </w:r>
    </w:p>
    <w:p w:rsidR="00863366" w:rsidRPr="00A549AE" w:rsidRDefault="006D6195"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Особенности подачи З</w:t>
      </w:r>
      <w:r w:rsidR="00863366" w:rsidRPr="00A549AE">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Pr>
          <w:rFonts w:ascii="Times New Roman" w:hAnsi="Times New Roman" w:cs="Times New Roman"/>
          <w:sz w:val="28"/>
          <w:szCs w:val="28"/>
        </w:rPr>
        <w:t>РГАУ МФЦ</w:t>
      </w:r>
      <w:r w:rsidR="00863366" w:rsidRPr="00A549AE">
        <w:rPr>
          <w:rFonts w:ascii="Times New Roman" w:hAnsi="Times New Roman" w:cs="Times New Roman"/>
          <w:sz w:val="28"/>
          <w:szCs w:val="28"/>
        </w:rPr>
        <w:t xml:space="preserve"> установлены </w:t>
      </w:r>
      <w:r w:rsidR="00202659">
        <w:rPr>
          <w:rFonts w:ascii="Times New Roman" w:hAnsi="Times New Roman" w:cs="Times New Roman"/>
          <w:sz w:val="28"/>
          <w:szCs w:val="28"/>
        </w:rPr>
        <w:t>С</w:t>
      </w:r>
      <w:r w:rsidR="00863366" w:rsidRPr="00A549AE">
        <w:rPr>
          <w:rFonts w:ascii="Times New Roman" w:hAnsi="Times New Roman" w:cs="Times New Roman"/>
          <w:sz w:val="28"/>
          <w:szCs w:val="28"/>
        </w:rPr>
        <w:t>оглашением о взаимодействии</w:t>
      </w:r>
      <w:r w:rsidR="000E006D">
        <w:rPr>
          <w:rFonts w:ascii="Times New Roman" w:hAnsi="Times New Roman" w:cs="Times New Roman"/>
          <w:sz w:val="28"/>
          <w:szCs w:val="28"/>
        </w:rPr>
        <w:t>.</w:t>
      </w:r>
    </w:p>
    <w:p w:rsidR="00863366" w:rsidRPr="00A549AE" w:rsidRDefault="00863366"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2.2</w:t>
      </w:r>
      <w:r w:rsidR="00202659">
        <w:rPr>
          <w:rFonts w:ascii="Times New Roman" w:hAnsi="Times New Roman" w:cs="Times New Roman"/>
          <w:sz w:val="28"/>
          <w:szCs w:val="28"/>
        </w:rPr>
        <w:t>7</w:t>
      </w:r>
      <w:r w:rsidRPr="00A549AE">
        <w:rPr>
          <w:rFonts w:ascii="Times New Roman" w:hAnsi="Times New Roman" w:cs="Times New Roman"/>
          <w:sz w:val="28"/>
          <w:szCs w:val="28"/>
        </w:rPr>
        <w:t>. Предоставление муниципальной услуги по экстерриториальному принципу не осуществляется.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2.2</w:t>
      </w:r>
      <w:r w:rsidR="00202659">
        <w:rPr>
          <w:rFonts w:ascii="Times New Roman" w:hAnsi="Times New Roman" w:cs="Times New Roman"/>
          <w:sz w:val="28"/>
          <w:szCs w:val="28"/>
        </w:rPr>
        <w:t>8</w:t>
      </w:r>
      <w:r w:rsidRPr="00A549AE">
        <w:rPr>
          <w:rFonts w:ascii="Times New Roman" w:hAnsi="Times New Roman" w:cs="Times New Roman"/>
          <w:sz w:val="28"/>
          <w:szCs w:val="28"/>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AD4AD3" w:rsidRPr="00F268B3"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заявления о </w:t>
      </w:r>
      <w:r w:rsidR="000E006D">
        <w:rPr>
          <w:rFonts w:ascii="Times New Roman" w:hAnsi="Times New Roman" w:cs="Times New Roman"/>
          <w:sz w:val="28"/>
          <w:szCs w:val="28"/>
        </w:rPr>
        <w:t>предоставлении муниципальной услуги</w:t>
      </w:r>
      <w:r w:rsidRPr="00A549AE">
        <w:rPr>
          <w:rFonts w:ascii="Times New Roman" w:hAnsi="Times New Roman" w:cs="Times New Roman"/>
          <w:sz w:val="28"/>
          <w:szCs w:val="28"/>
        </w:rPr>
        <w:t xml:space="preserve">, поданного в электронной форме с использованием </w:t>
      </w:r>
      <w:r w:rsidR="00A2417C">
        <w:rPr>
          <w:rFonts w:ascii="Times New Roman" w:hAnsi="Times New Roman" w:cs="Times New Roman"/>
          <w:sz w:val="28"/>
          <w:szCs w:val="28"/>
        </w:rPr>
        <w:t>РПГУ</w:t>
      </w:r>
      <w:r w:rsidRPr="00A549AE">
        <w:rPr>
          <w:rFonts w:ascii="Times New Roman" w:hAnsi="Times New Roman" w:cs="Times New Roman"/>
          <w:sz w:val="28"/>
          <w:szCs w:val="28"/>
        </w:rPr>
        <w:t>, используется простая электронная подпись</w:t>
      </w:r>
      <w:r w:rsidR="00AD4AD3">
        <w:rPr>
          <w:rFonts w:ascii="Times New Roman" w:hAnsi="Times New Roman" w:cs="Times New Roman"/>
          <w:sz w:val="28"/>
          <w:szCs w:val="28"/>
        </w:rPr>
        <w:t xml:space="preserve"> при </w:t>
      </w:r>
      <w:r w:rsidR="00AD4AD3" w:rsidRPr="00325687">
        <w:rPr>
          <w:rFonts w:ascii="Times New Roman" w:hAnsi="Times New Roman" w:cs="Times New Roman"/>
          <w:sz w:val="28"/>
          <w:szCs w:val="28"/>
        </w:rPr>
        <w:t>условии, что при выдаче ключа простой электронной подписи личность физического лица установлена при личном приеме</w:t>
      </w:r>
      <w:r w:rsidR="00AD4AD3">
        <w:rPr>
          <w:rFonts w:ascii="Times New Roman" w:hAnsi="Times New Roman" w:cs="Times New Roman"/>
          <w:sz w:val="28"/>
          <w:szCs w:val="28"/>
        </w:rPr>
        <w:t xml:space="preserve">. В ином случае </w:t>
      </w:r>
      <w:r w:rsidR="00F268B3">
        <w:rPr>
          <w:rFonts w:ascii="Times New Roman" w:hAnsi="Times New Roman" w:cs="Times New Roman"/>
          <w:sz w:val="28"/>
          <w:szCs w:val="28"/>
        </w:rPr>
        <w:t xml:space="preserve">заявление и прилагаемые документы могут быть представлены </w:t>
      </w:r>
      <w:r w:rsidR="00F268B3" w:rsidRPr="00A549AE">
        <w:rPr>
          <w:rFonts w:ascii="Times New Roman" w:hAnsi="Times New Roman" w:cs="Times New Roman"/>
          <w:sz w:val="28"/>
          <w:szCs w:val="28"/>
        </w:rPr>
        <w:t xml:space="preserve">с использованием </w:t>
      </w:r>
      <w:r w:rsidR="00F268B3">
        <w:rPr>
          <w:rFonts w:ascii="Times New Roman" w:hAnsi="Times New Roman" w:cs="Times New Roman"/>
          <w:sz w:val="28"/>
          <w:szCs w:val="28"/>
        </w:rPr>
        <w:t xml:space="preserve">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0822E0">
        <w:rPr>
          <w:rFonts w:ascii="Times New Roman" w:hAnsi="Times New Roman" w:cs="Times New Roman"/>
          <w:sz w:val="28"/>
          <w:szCs w:val="28"/>
        </w:rPr>
        <w:t>З</w:t>
      </w:r>
      <w:r w:rsidR="00F268B3">
        <w:rPr>
          <w:rFonts w:ascii="Times New Roman" w:hAnsi="Times New Roman" w:cs="Times New Roman"/>
          <w:sz w:val="28"/>
          <w:szCs w:val="28"/>
        </w:rPr>
        <w:t>аявителя, не требуется.</w:t>
      </w:r>
    </w:p>
    <w:p w:rsidR="00863366" w:rsidRPr="00A549AE" w:rsidRDefault="00863366"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Заявителям </w:t>
      </w:r>
      <w:r w:rsidR="00202659">
        <w:rPr>
          <w:rFonts w:ascii="Times New Roman" w:hAnsi="Times New Roman" w:cs="Times New Roman"/>
          <w:sz w:val="28"/>
          <w:szCs w:val="28"/>
        </w:rPr>
        <w:t>обеспечивается</w:t>
      </w:r>
      <w:r w:rsidRPr="00A549AE">
        <w:rPr>
          <w:rFonts w:ascii="Times New Roman" w:hAnsi="Times New Roman" w:cs="Times New Roman"/>
          <w:sz w:val="28"/>
          <w:szCs w:val="28"/>
        </w:rPr>
        <w:t xml:space="preserve"> выдача результата муниципальной услуги в форме электронного документа, заверенного усиленной квалифицированной электронной подписью </w:t>
      </w:r>
      <w:r w:rsidR="000E006D">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0E006D">
        <w:rPr>
          <w:rFonts w:ascii="Times New Roman" w:hAnsi="Times New Roman" w:cs="Times New Roman"/>
          <w:sz w:val="28"/>
          <w:szCs w:val="28"/>
        </w:rPr>
        <w:t>)</w:t>
      </w:r>
      <w:r w:rsidRPr="00A549AE">
        <w:rPr>
          <w:rFonts w:ascii="Times New Roman" w:hAnsi="Times New Roman" w:cs="Times New Roman"/>
          <w:sz w:val="28"/>
          <w:szCs w:val="28"/>
        </w:rPr>
        <w:t xml:space="preserve"> (при наличии).</w:t>
      </w:r>
    </w:p>
    <w:p w:rsidR="00346C8B" w:rsidRPr="00CC2196" w:rsidRDefault="00346C8B" w:rsidP="005D7C6F">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A549AE" w:rsidRDefault="00AE4002" w:rsidP="005D7C6F">
      <w:pPr>
        <w:widowControl w:val="0"/>
        <w:tabs>
          <w:tab w:val="left" w:pos="567"/>
        </w:tabs>
        <w:spacing w:after="0" w:line="240" w:lineRule="auto"/>
        <w:ind w:firstLine="426"/>
        <w:contextualSpacing/>
        <w:jc w:val="center"/>
        <w:rPr>
          <w:rFonts w:ascii="Times New Roman" w:hAnsi="Times New Roman" w:cs="Times New Roman"/>
          <w:b/>
          <w:sz w:val="28"/>
          <w:szCs w:val="28"/>
        </w:rPr>
      </w:pPr>
      <w:r w:rsidRPr="00A549AE">
        <w:rPr>
          <w:rFonts w:ascii="Times New Roman" w:hAnsi="Times New Roman" w:cs="Times New Roman"/>
          <w:b/>
          <w:sz w:val="28"/>
          <w:szCs w:val="28"/>
          <w:lang w:val="en-US"/>
        </w:rPr>
        <w:t>III</w:t>
      </w:r>
      <w:r w:rsidRPr="00A549AE">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A549AE" w:rsidRDefault="00AE4002"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A549AE" w:rsidRDefault="00AE4002" w:rsidP="005D7C6F">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A549AE">
        <w:rPr>
          <w:rFonts w:ascii="Times New Roman" w:hAnsi="Times New Roman" w:cs="Times New Roman"/>
          <w:b/>
          <w:bCs/>
          <w:sz w:val="28"/>
          <w:szCs w:val="28"/>
        </w:rPr>
        <w:t>Исчерпывающий перечень административных процедур</w:t>
      </w:r>
    </w:p>
    <w:p w:rsidR="00AE4002" w:rsidRPr="00A549AE" w:rsidRDefault="00AE4002"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A549AE">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986BC9" w:rsidRPr="00A546ED"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 xml:space="preserve">прием документов и регистрация заявления на предоставление муниципальной услуги; </w:t>
      </w:r>
    </w:p>
    <w:p w:rsidR="00986BC9" w:rsidRPr="00876F49" w:rsidRDefault="00986BC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76F49">
        <w:rPr>
          <w:rFonts w:ascii="Times New Roman" w:eastAsia="Calibri" w:hAnsi="Times New Roman" w:cs="Times New Roman"/>
          <w:sz w:val="28"/>
          <w:szCs w:val="28"/>
        </w:rPr>
        <w:t xml:space="preserve">проверка комплектности и рассмотрение </w:t>
      </w:r>
      <w:r w:rsidR="0022529A">
        <w:rPr>
          <w:rFonts w:ascii="Times New Roman" w:eastAsia="Calibri" w:hAnsi="Times New Roman" w:cs="Times New Roman"/>
          <w:sz w:val="28"/>
          <w:szCs w:val="28"/>
        </w:rPr>
        <w:t xml:space="preserve">поступивших </w:t>
      </w:r>
      <w:r w:rsidRPr="00876F49">
        <w:rPr>
          <w:rFonts w:ascii="Times New Roman" w:eastAsia="Calibri" w:hAnsi="Times New Roman" w:cs="Times New Roman"/>
          <w:sz w:val="28"/>
          <w:szCs w:val="28"/>
        </w:rPr>
        <w:t>документов;</w:t>
      </w:r>
    </w:p>
    <w:p w:rsidR="00986BC9" w:rsidRPr="00A546ED" w:rsidRDefault="002E6F3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5D7C6F">
        <w:rPr>
          <w:rFonts w:ascii="Times New Roman" w:eastAsia="Calibri" w:hAnsi="Times New Roman" w:cs="Times New Roman"/>
          <w:sz w:val="28"/>
          <w:szCs w:val="28"/>
        </w:rPr>
        <w:t xml:space="preserve">решение об отказе в предоставлении земельного участка </w:t>
      </w:r>
      <w:r>
        <w:rPr>
          <w:rFonts w:ascii="Times New Roman" w:eastAsia="Calibri" w:hAnsi="Times New Roman" w:cs="Times New Roman"/>
          <w:sz w:val="28"/>
          <w:szCs w:val="28"/>
        </w:rPr>
        <w:t xml:space="preserve">по основаниям, предусмотренным статьей 39.16 Земельного кодекса Российской Федерации </w:t>
      </w:r>
      <w:r w:rsidR="00EF5B31">
        <w:rPr>
          <w:rFonts w:ascii="Times New Roman" w:eastAsia="Calibri" w:hAnsi="Times New Roman" w:cs="Times New Roman"/>
          <w:sz w:val="28"/>
          <w:szCs w:val="28"/>
        </w:rPr>
        <w:t xml:space="preserve">или </w:t>
      </w:r>
      <w:r w:rsidR="00986BC9" w:rsidRPr="00A546ED">
        <w:rPr>
          <w:rFonts w:ascii="Times New Roman" w:eastAsia="Calibri" w:hAnsi="Times New Roman" w:cs="Times New Roman"/>
          <w:sz w:val="28"/>
          <w:szCs w:val="28"/>
        </w:rPr>
        <w:t>публикация извещения о предоставлении земельного участка;</w:t>
      </w:r>
    </w:p>
    <w:p w:rsidR="00986BC9" w:rsidRDefault="00986BC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w:t>
      </w:r>
      <w:r w:rsidRPr="00626EF8">
        <w:rPr>
          <w:rFonts w:ascii="Times New Roman" w:eastAsia="Calibri" w:hAnsi="Times New Roman" w:cs="Times New Roman"/>
          <w:sz w:val="28"/>
          <w:szCs w:val="28"/>
        </w:rPr>
        <w:t xml:space="preserve">одготовка проекта </w:t>
      </w:r>
      <w:r>
        <w:rPr>
          <w:rFonts w:ascii="Times New Roman" w:eastAsia="Calibri" w:hAnsi="Times New Roman" w:cs="Times New Roman"/>
          <w:sz w:val="28"/>
          <w:szCs w:val="28"/>
        </w:rPr>
        <w:t xml:space="preserve">договора купли-продажи земельного участка </w:t>
      </w:r>
      <w:r w:rsidR="009415D6">
        <w:rPr>
          <w:rFonts w:ascii="Times New Roman" w:eastAsia="Calibri" w:hAnsi="Times New Roman" w:cs="Times New Roman"/>
          <w:sz w:val="28"/>
          <w:szCs w:val="28"/>
        </w:rPr>
        <w:t xml:space="preserve">или </w:t>
      </w:r>
      <w:r>
        <w:rPr>
          <w:rFonts w:ascii="Times New Roman" w:eastAsia="Calibri" w:hAnsi="Times New Roman" w:cs="Times New Roman"/>
          <w:sz w:val="28"/>
          <w:szCs w:val="28"/>
        </w:rPr>
        <w:t>договора аренды</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земельного участка</w:t>
      </w:r>
      <w:r w:rsidR="009415D6">
        <w:rPr>
          <w:rFonts w:ascii="Times New Roman" w:eastAsia="Calibri" w:hAnsi="Times New Roman" w:cs="Times New Roman"/>
          <w:sz w:val="28"/>
          <w:szCs w:val="28"/>
        </w:rPr>
        <w:t xml:space="preserve"> либо </w:t>
      </w:r>
      <w:r w:rsidR="009415D6" w:rsidRPr="00A546ED">
        <w:rPr>
          <w:rFonts w:ascii="Times New Roman" w:eastAsia="Calibri" w:hAnsi="Times New Roman" w:cs="Times New Roman"/>
          <w:sz w:val="28"/>
          <w:szCs w:val="28"/>
        </w:rPr>
        <w:t>проекта решения об отказе</w:t>
      </w:r>
      <w:r w:rsidR="002E6F3A">
        <w:rPr>
          <w:rFonts w:ascii="Times New Roman" w:eastAsia="Calibri" w:hAnsi="Times New Roman" w:cs="Times New Roman"/>
          <w:sz w:val="28"/>
          <w:szCs w:val="28"/>
        </w:rPr>
        <w:t xml:space="preserve"> Заявителю</w:t>
      </w:r>
      <w:r w:rsidR="009415D6" w:rsidRPr="00A546ED">
        <w:rPr>
          <w:rFonts w:ascii="Times New Roman" w:eastAsia="Calibri" w:hAnsi="Times New Roman" w:cs="Times New Roman"/>
          <w:sz w:val="28"/>
          <w:szCs w:val="28"/>
        </w:rPr>
        <w:t xml:space="preserve">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r w:rsidR="003B76CA">
        <w:rPr>
          <w:rFonts w:ascii="Times New Roman" w:eastAsia="Calibri" w:hAnsi="Times New Roman" w:cs="Times New Roman"/>
          <w:sz w:val="28"/>
          <w:szCs w:val="28"/>
        </w:rPr>
        <w:t xml:space="preserve">, </w:t>
      </w:r>
      <w:r w:rsidR="003B76CA">
        <w:rPr>
          <w:rFonts w:ascii="Times New Roman" w:hAnsi="Times New Roman" w:cs="Times New Roman"/>
          <w:sz w:val="28"/>
          <w:szCs w:val="28"/>
        </w:rPr>
        <w:t>если не требуется образование испрашиваемого земельного участка или уточнение его границ</w:t>
      </w:r>
      <w:r>
        <w:rPr>
          <w:rFonts w:ascii="Times New Roman" w:eastAsia="Calibri" w:hAnsi="Times New Roman" w:cs="Times New Roman"/>
          <w:sz w:val="28"/>
          <w:szCs w:val="28"/>
        </w:rPr>
        <w:t>;</w:t>
      </w:r>
    </w:p>
    <w:p w:rsidR="00AE4002" w:rsidRPr="00144D39" w:rsidRDefault="00986BC9" w:rsidP="00144D39">
      <w:pPr>
        <w:widowControl w:val="0"/>
        <w:autoSpaceDE w:val="0"/>
        <w:autoSpaceDN w:val="0"/>
        <w:adjustRightInd w:val="0"/>
        <w:spacing w:after="0" w:line="240" w:lineRule="auto"/>
        <w:ind w:firstLine="709"/>
        <w:jc w:val="both"/>
        <w:rPr>
          <w:rFonts w:ascii="Times New Roman" w:hAnsi="Times New Roman" w:cs="Times New Roman"/>
          <w:bCs/>
          <w:sz w:val="28"/>
          <w:szCs w:val="28"/>
        </w:rPr>
      </w:pPr>
      <w:r w:rsidRPr="00FE37C2">
        <w:rPr>
          <w:rFonts w:ascii="Times New Roman" w:eastAsia="Calibri" w:hAnsi="Times New Roman" w:cs="Times New Roman"/>
          <w:sz w:val="28"/>
          <w:szCs w:val="28"/>
        </w:rPr>
        <w:t xml:space="preserve">выдача результата </w:t>
      </w:r>
      <w:r w:rsidR="00BE6B7F">
        <w:rPr>
          <w:rFonts w:ascii="Times New Roman" w:eastAsia="Calibri" w:hAnsi="Times New Roman" w:cs="Times New Roman"/>
          <w:sz w:val="28"/>
          <w:szCs w:val="28"/>
        </w:rPr>
        <w:t xml:space="preserve">предоставления </w:t>
      </w:r>
      <w:r w:rsidRPr="00FE37C2">
        <w:rPr>
          <w:rFonts w:ascii="Times New Roman" w:eastAsia="Calibri" w:hAnsi="Times New Roman" w:cs="Times New Roman"/>
          <w:sz w:val="28"/>
          <w:szCs w:val="28"/>
        </w:rPr>
        <w:t>муниципальной услуги Заявителю</w:t>
      </w:r>
      <w:r w:rsidR="00144D39">
        <w:rPr>
          <w:rFonts w:ascii="Times New Roman" w:eastAsia="Calibri" w:hAnsi="Times New Roman" w:cs="Times New Roman"/>
          <w:sz w:val="28"/>
          <w:szCs w:val="28"/>
        </w:rPr>
        <w:t>.</w:t>
      </w:r>
    </w:p>
    <w:p w:rsidR="00EB24DA" w:rsidRDefault="00EB24DA" w:rsidP="005D7C6F">
      <w:pPr>
        <w:autoSpaceDE w:val="0"/>
        <w:autoSpaceDN w:val="0"/>
        <w:adjustRightInd w:val="0"/>
        <w:spacing w:after="0" w:line="240" w:lineRule="auto"/>
        <w:ind w:left="709"/>
        <w:jc w:val="both"/>
        <w:rPr>
          <w:rFonts w:ascii="Times New Roman" w:hAnsi="Times New Roman" w:cs="Times New Roman"/>
          <w:bCs/>
          <w:sz w:val="28"/>
          <w:szCs w:val="28"/>
        </w:rPr>
      </w:pPr>
    </w:p>
    <w:p w:rsidR="00EB24DA" w:rsidRPr="00CC2196" w:rsidRDefault="00EB24DA" w:rsidP="005D7C6F">
      <w:pPr>
        <w:widowControl w:val="0"/>
        <w:autoSpaceDE w:val="0"/>
        <w:autoSpaceDN w:val="0"/>
        <w:adjustRightInd w:val="0"/>
        <w:spacing w:after="0" w:line="240" w:lineRule="auto"/>
        <w:ind w:firstLine="709"/>
        <w:jc w:val="both"/>
        <w:rPr>
          <w:rFonts w:ascii="Times New Roman" w:hAnsi="Times New Roman" w:cs="Times New Roman"/>
          <w:b/>
          <w:sz w:val="28"/>
          <w:szCs w:val="28"/>
        </w:rPr>
      </w:pPr>
      <w:r w:rsidRPr="00CC2196">
        <w:rPr>
          <w:rFonts w:ascii="Times New Roman" w:hAnsi="Times New Roman" w:cs="Times New Roman"/>
          <w:b/>
          <w:sz w:val="28"/>
          <w:szCs w:val="28"/>
        </w:rPr>
        <w:t>Прием документов и регистрация заявления</w:t>
      </w:r>
      <w:r>
        <w:rPr>
          <w:rFonts w:ascii="Times New Roman" w:hAnsi="Times New Roman" w:cs="Times New Roman"/>
          <w:b/>
          <w:sz w:val="28"/>
          <w:szCs w:val="28"/>
        </w:rPr>
        <w:t xml:space="preserve"> на предоставление муниципальной услуги</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3.2. Основанием для начала административной процедуры является поступление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w:t>
      </w:r>
    </w:p>
    <w:p w:rsidR="00EB24DA" w:rsidRPr="00CC2196" w:rsidRDefault="00EB24DA"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C2196">
        <w:rPr>
          <w:rFonts w:ascii="Times New Roman" w:eastAsia="Calibri" w:hAnsi="Times New Roman" w:cs="Times New Roman"/>
          <w:sz w:val="28"/>
          <w:szCs w:val="28"/>
        </w:rPr>
        <w:t xml:space="preserve">Заявление в течение </w:t>
      </w:r>
      <w:r>
        <w:rPr>
          <w:rFonts w:ascii="Times New Roman" w:eastAsia="Calibri" w:hAnsi="Times New Roman" w:cs="Times New Roman"/>
          <w:sz w:val="28"/>
          <w:szCs w:val="28"/>
        </w:rPr>
        <w:t>одного рабочего дня</w:t>
      </w:r>
      <w:r w:rsidRPr="00CC2196">
        <w:rPr>
          <w:rFonts w:ascii="Times New Roman" w:eastAsia="Calibri" w:hAnsi="Times New Roman" w:cs="Times New Roman"/>
          <w:sz w:val="28"/>
          <w:szCs w:val="28"/>
        </w:rPr>
        <w:t xml:space="preserve"> с момента подачи регистрируется </w:t>
      </w:r>
      <w:r>
        <w:rPr>
          <w:rFonts w:ascii="Times New Roman" w:eastAsia="Calibri" w:hAnsi="Times New Roman" w:cs="Times New Roman"/>
          <w:sz w:val="28"/>
          <w:szCs w:val="28"/>
        </w:rPr>
        <w:t>должностным лицом, ответственным за регистрацию и прием документов,</w:t>
      </w:r>
      <w:r w:rsidRPr="00CC2196">
        <w:rPr>
          <w:rFonts w:ascii="Times New Roman" w:eastAsia="Calibri" w:hAnsi="Times New Roman" w:cs="Times New Roman"/>
          <w:sz w:val="28"/>
          <w:szCs w:val="28"/>
        </w:rPr>
        <w:t xml:space="preserve"> в </w:t>
      </w:r>
      <w:r w:rsidRPr="00CC2196">
        <w:rPr>
          <w:rFonts w:ascii="Times New Roman" w:eastAsia="Calibri" w:hAnsi="Times New Roman" w:cs="Times New Roman"/>
          <w:sz w:val="28"/>
          <w:szCs w:val="28"/>
        </w:rPr>
        <w:lastRenderedPageBreak/>
        <w:t xml:space="preserve">журнале регистрации поступивших документов и/или в электронной базе данных по учету документов </w:t>
      </w:r>
      <w:r>
        <w:rPr>
          <w:rFonts w:ascii="Times New Roman" w:eastAsia="Calibri" w:hAnsi="Times New Roman" w:cs="Times New Roman"/>
          <w:sz w:val="28"/>
          <w:szCs w:val="28"/>
        </w:rPr>
        <w:t>Администрации (</w:t>
      </w:r>
      <w:r w:rsidRPr="00CC2196">
        <w:rPr>
          <w:rFonts w:ascii="Times New Roman" w:eastAsia="Calibri" w:hAnsi="Times New Roman" w:cs="Times New Roman"/>
          <w:sz w:val="28"/>
          <w:szCs w:val="28"/>
        </w:rPr>
        <w:t>Уполномоченно</w:t>
      </w:r>
      <w:r>
        <w:rPr>
          <w:rFonts w:ascii="Times New Roman" w:eastAsia="Calibri" w:hAnsi="Times New Roman" w:cs="Times New Roman"/>
          <w:sz w:val="28"/>
          <w:szCs w:val="28"/>
        </w:rPr>
        <w:t xml:space="preserve">го органа) </w:t>
      </w:r>
      <w:r w:rsidRPr="00CC2196">
        <w:rPr>
          <w:rFonts w:ascii="Times New Roman" w:eastAsia="Calibri" w:hAnsi="Times New Roman" w:cs="Times New Roman"/>
          <w:sz w:val="28"/>
          <w:szCs w:val="28"/>
        </w:rPr>
        <w:t xml:space="preserve">(далее – СЭД). </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При поступлении заявления в адрес </w:t>
      </w:r>
      <w:r>
        <w:rPr>
          <w:rFonts w:ascii="Times New Roman" w:hAnsi="Times New Roman" w:cs="Times New Roman"/>
          <w:sz w:val="28"/>
          <w:szCs w:val="28"/>
        </w:rPr>
        <w:t>Администрации (</w:t>
      </w:r>
      <w:r w:rsidRPr="00CC2196">
        <w:rPr>
          <w:rFonts w:ascii="Times New Roman" w:hAnsi="Times New Roman" w:cs="Times New Roman"/>
          <w:sz w:val="28"/>
          <w:szCs w:val="28"/>
        </w:rPr>
        <w:t>Уполномоченного органа</w:t>
      </w:r>
      <w:r>
        <w:rPr>
          <w:rFonts w:ascii="Times New Roman" w:hAnsi="Times New Roman" w:cs="Times New Roman"/>
          <w:sz w:val="28"/>
          <w:szCs w:val="28"/>
        </w:rPr>
        <w:t>)</w:t>
      </w:r>
      <w:r w:rsidRPr="00CC2196">
        <w:rPr>
          <w:rFonts w:ascii="Times New Roman" w:hAnsi="Times New Roman" w:cs="Times New Roman"/>
          <w:sz w:val="28"/>
          <w:szCs w:val="28"/>
        </w:rPr>
        <w:t xml:space="preserve"> по почте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w:t>
      </w:r>
      <w:r w:rsidR="006377C8">
        <w:rPr>
          <w:rFonts w:ascii="Times New Roman" w:hAnsi="Times New Roman" w:cs="Times New Roman"/>
          <w:sz w:val="28"/>
          <w:szCs w:val="28"/>
        </w:rPr>
        <w:t>енным</w:t>
      </w:r>
      <w:r>
        <w:rPr>
          <w:rFonts w:ascii="Times New Roman" w:hAnsi="Times New Roman" w:cs="Times New Roman"/>
          <w:sz w:val="28"/>
          <w:szCs w:val="28"/>
        </w:rPr>
        <w:t xml:space="preserve"> за регистрацию и прием документов,</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одного рабочего дня</w:t>
      </w:r>
      <w:r w:rsidRPr="00CC2196">
        <w:rPr>
          <w:rFonts w:ascii="Times New Roman" w:hAnsi="Times New Roman" w:cs="Times New Roman"/>
          <w:sz w:val="28"/>
          <w:szCs w:val="28"/>
        </w:rPr>
        <w:t xml:space="preserve"> с момента поступления письма в </w:t>
      </w:r>
      <w:r>
        <w:rPr>
          <w:rFonts w:ascii="Times New Roman" w:eastAsia="Calibri" w:hAnsi="Times New Roman" w:cs="Times New Roman"/>
          <w:sz w:val="28"/>
          <w:szCs w:val="28"/>
        </w:rPr>
        <w:t>Администрацию</w:t>
      </w:r>
      <w:r>
        <w:rPr>
          <w:rFonts w:ascii="Times New Roman" w:hAnsi="Times New Roman" w:cs="Times New Roman"/>
          <w:sz w:val="28"/>
          <w:szCs w:val="28"/>
        </w:rPr>
        <w:t>(</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CC2196">
        <w:rPr>
          <w:rFonts w:ascii="Times New Roman" w:hAnsi="Times New Roman" w:cs="Times New Roman"/>
          <w:sz w:val="28"/>
          <w:szCs w:val="28"/>
        </w:rPr>
        <w:t xml:space="preserve"> вскрывает конверт и регистрирует заявление в журнале регистрации поступивших документов и/или в СЭД.</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Заявление, поданное в </w:t>
      </w:r>
      <w:r>
        <w:rPr>
          <w:rFonts w:ascii="Times New Roman" w:eastAsia="Calibri" w:hAnsi="Times New Roman" w:cs="Times New Roman"/>
          <w:sz w:val="28"/>
          <w:szCs w:val="28"/>
        </w:rPr>
        <w:t>Администрацию (</w:t>
      </w:r>
      <w:r w:rsidRPr="00CC2196">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144D39" w:rsidRPr="00A549AE">
        <w:rPr>
          <w:rFonts w:ascii="Times New Roman" w:hAnsi="Times New Roman" w:cs="Times New Roman"/>
          <w:sz w:val="28"/>
        </w:rPr>
        <w:t xml:space="preserve">в форме электронного документа </w:t>
      </w:r>
      <w:r w:rsidR="00144D39">
        <w:rPr>
          <w:rFonts w:ascii="Times New Roman" w:hAnsi="Times New Roman" w:cs="Times New Roman"/>
          <w:sz w:val="28"/>
        </w:rPr>
        <w:t xml:space="preserve">на официальную электронную почту Администрации (Уполномоченного органа) либо </w:t>
      </w:r>
      <w:r w:rsidR="00144D39" w:rsidRPr="00A549AE">
        <w:rPr>
          <w:rFonts w:ascii="Times New Roman" w:hAnsi="Times New Roman" w:cs="Times New Roman"/>
          <w:sz w:val="28"/>
        </w:rPr>
        <w:t xml:space="preserve">с использованием </w:t>
      </w:r>
      <w:r w:rsidR="00144D39">
        <w:rPr>
          <w:rFonts w:ascii="Times New Roman" w:hAnsi="Times New Roman" w:cs="Times New Roman"/>
          <w:sz w:val="28"/>
        </w:rPr>
        <w:t>РПГУ</w:t>
      </w:r>
      <w:r w:rsidRPr="00CC2196">
        <w:rPr>
          <w:rFonts w:ascii="Times New Roman" w:hAnsi="Times New Roman" w:cs="Times New Roman"/>
          <w:sz w:val="28"/>
          <w:szCs w:val="28"/>
        </w:rPr>
        <w:t xml:space="preserve">, в течение </w:t>
      </w:r>
      <w:r w:rsidR="006377C8">
        <w:rPr>
          <w:rFonts w:ascii="Times New Roman" w:hAnsi="Times New Roman" w:cs="Times New Roman"/>
          <w:sz w:val="28"/>
          <w:szCs w:val="28"/>
        </w:rPr>
        <w:t xml:space="preserve">одного рабочего дня </w:t>
      </w:r>
      <w:r w:rsidRPr="00CC2196">
        <w:rPr>
          <w:rFonts w:ascii="Times New Roman" w:hAnsi="Times New Roman" w:cs="Times New Roman"/>
          <w:sz w:val="28"/>
          <w:szCs w:val="28"/>
        </w:rPr>
        <w:t xml:space="preserve">с момента подачи регистрируется </w:t>
      </w:r>
      <w:r w:rsidR="006377C8">
        <w:rPr>
          <w:rFonts w:ascii="Times New Roman" w:hAnsi="Times New Roman" w:cs="Times New Roman"/>
          <w:sz w:val="28"/>
          <w:szCs w:val="28"/>
        </w:rPr>
        <w:t>должностным лицом</w:t>
      </w:r>
      <w:r>
        <w:rPr>
          <w:rFonts w:ascii="Times New Roman" w:hAnsi="Times New Roman" w:cs="Times New Roman"/>
          <w:sz w:val="28"/>
          <w:szCs w:val="28"/>
        </w:rPr>
        <w:t>, ответственным за регистрацию и прием документов</w:t>
      </w:r>
      <w:r w:rsidR="00144D39">
        <w:rPr>
          <w:rFonts w:ascii="Times New Roman" w:hAnsi="Times New Roman" w:cs="Times New Roman"/>
          <w:sz w:val="28"/>
          <w:szCs w:val="28"/>
        </w:rPr>
        <w:t xml:space="preserve"> в электронной форме (далее – ответственный специалист)</w:t>
      </w:r>
      <w:r>
        <w:rPr>
          <w:rFonts w:ascii="Times New Roman" w:hAnsi="Times New Roman" w:cs="Times New Roman"/>
          <w:sz w:val="28"/>
          <w:szCs w:val="28"/>
        </w:rPr>
        <w:t>,</w:t>
      </w:r>
      <w:r w:rsidRPr="00CC2196">
        <w:rPr>
          <w:rFonts w:ascii="Times New Roman" w:hAnsi="Times New Roman" w:cs="Times New Roman"/>
          <w:sz w:val="28"/>
          <w:szCs w:val="28"/>
        </w:rPr>
        <w:t xml:space="preserve"> в журнале регистрации поступивших документов и/или в СЭД.</w:t>
      </w:r>
    </w:p>
    <w:p w:rsidR="00EB24DA" w:rsidRDefault="00C51C36"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Pr="001F3E81">
        <w:rPr>
          <w:rFonts w:ascii="Times New Roman" w:hAnsi="Times New Roman" w:cs="Times New Roman"/>
          <w:sz w:val="28"/>
          <w:szCs w:val="28"/>
        </w:rPr>
        <w:t xml:space="preserve">ри подаче заявления и прилагаемых документов через </w:t>
      </w:r>
      <w:r>
        <w:rPr>
          <w:rFonts w:ascii="Times New Roman" w:hAnsi="Times New Roman" w:cs="Times New Roman"/>
          <w:sz w:val="28"/>
          <w:szCs w:val="28"/>
        </w:rPr>
        <w:t>РГАУ МФЦ</w:t>
      </w:r>
      <w:r w:rsidRPr="001F3E81">
        <w:rPr>
          <w:rFonts w:ascii="Times New Roman" w:hAnsi="Times New Roman" w:cs="Times New Roman"/>
          <w:sz w:val="28"/>
          <w:szCs w:val="28"/>
        </w:rPr>
        <w:t xml:space="preserve"> началом административной процедуры является получение </w:t>
      </w:r>
      <w:r>
        <w:rPr>
          <w:rFonts w:ascii="Times New Roman" w:hAnsi="Times New Roman" w:cs="Times New Roman"/>
          <w:sz w:val="28"/>
          <w:szCs w:val="28"/>
        </w:rPr>
        <w:t>должностным лицом Администрации (Уполномоченного органа), ответственным за прием и регистрацию</w:t>
      </w:r>
      <w:r w:rsidRPr="001F3E81">
        <w:rPr>
          <w:rFonts w:ascii="Times New Roman" w:hAnsi="Times New Roman" w:cs="Times New Roman"/>
          <w:sz w:val="28"/>
          <w:szCs w:val="28"/>
        </w:rPr>
        <w:t xml:space="preserve"> заявления о предоставлении муниципальной услуги и прилагаемых документов в форме электронного документа и (или) электронных образов документов</w:t>
      </w:r>
      <w:r>
        <w:rPr>
          <w:rFonts w:ascii="Times New Roman" w:hAnsi="Times New Roman" w:cs="Times New Roman"/>
          <w:sz w:val="28"/>
          <w:szCs w:val="28"/>
        </w:rPr>
        <w:t xml:space="preserve"> (далее – ответственный специалист)</w:t>
      </w:r>
      <w:r w:rsidRPr="001F3E81">
        <w:rPr>
          <w:rFonts w:ascii="Times New Roman" w:hAnsi="Times New Roman" w:cs="Times New Roman"/>
          <w:sz w:val="28"/>
          <w:szCs w:val="28"/>
        </w:rPr>
        <w:t>по защищенным каналам связи.</w:t>
      </w:r>
      <w:r w:rsidR="000822E0" w:rsidRPr="001F3E81">
        <w:rPr>
          <w:rFonts w:ascii="Times New Roman" w:hAnsi="Times New Roman" w:cs="Times New Roman"/>
          <w:sz w:val="28"/>
          <w:szCs w:val="28"/>
        </w:rPr>
        <w:t xml:space="preserve"> Заявление, поступившее от </w:t>
      </w:r>
      <w:r w:rsidR="000822E0">
        <w:rPr>
          <w:rFonts w:ascii="Times New Roman" w:hAnsi="Times New Roman" w:cs="Times New Roman"/>
          <w:sz w:val="28"/>
          <w:szCs w:val="28"/>
        </w:rPr>
        <w:t>РГАУ МФЦ</w:t>
      </w:r>
      <w:r w:rsidR="000822E0" w:rsidRPr="001F3E81">
        <w:rPr>
          <w:rFonts w:ascii="Times New Roman" w:hAnsi="Times New Roman" w:cs="Times New Roman"/>
          <w:sz w:val="28"/>
          <w:szCs w:val="28"/>
        </w:rPr>
        <w:t xml:space="preserve"> в </w:t>
      </w:r>
      <w:r w:rsidR="000822E0">
        <w:rPr>
          <w:rFonts w:ascii="Times New Roman" w:hAnsi="Times New Roman" w:cs="Times New Roman"/>
          <w:sz w:val="28"/>
          <w:szCs w:val="28"/>
        </w:rPr>
        <w:t>Администрацию (</w:t>
      </w:r>
      <w:r w:rsidR="000822E0" w:rsidRPr="001F3E81">
        <w:rPr>
          <w:rFonts w:ascii="Times New Roman" w:hAnsi="Times New Roman" w:cs="Times New Roman"/>
          <w:sz w:val="28"/>
          <w:szCs w:val="28"/>
        </w:rPr>
        <w:t>Уполномоченный орган</w:t>
      </w:r>
      <w:r w:rsidR="000822E0">
        <w:rPr>
          <w:rFonts w:ascii="Times New Roman" w:hAnsi="Times New Roman" w:cs="Times New Roman"/>
          <w:sz w:val="28"/>
          <w:szCs w:val="28"/>
        </w:rPr>
        <w:t>)</w:t>
      </w:r>
      <w:r w:rsidR="000822E0" w:rsidRPr="001F3E81">
        <w:rPr>
          <w:rFonts w:ascii="Times New Roman" w:hAnsi="Times New Roman" w:cs="Times New Roman"/>
          <w:sz w:val="28"/>
          <w:szCs w:val="28"/>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r w:rsidR="00144D39">
        <w:rPr>
          <w:rFonts w:ascii="Times New Roman" w:hAnsi="Times New Roman" w:cs="Times New Roman"/>
          <w:sz w:val="28"/>
          <w:szCs w:val="28"/>
        </w:rPr>
        <w:t xml:space="preserve">. </w:t>
      </w:r>
      <w:r w:rsidR="00EB24DA">
        <w:rPr>
          <w:rFonts w:ascii="Times New Roman" w:hAnsi="Times New Roman" w:cs="Times New Roman"/>
          <w:sz w:val="28"/>
          <w:szCs w:val="28"/>
        </w:rPr>
        <w:t>Прошедше</w:t>
      </w:r>
      <w:r w:rsidR="00EB24DA" w:rsidRPr="00CC2196">
        <w:rPr>
          <w:rFonts w:ascii="Times New Roman" w:hAnsi="Times New Roman" w:cs="Times New Roman"/>
          <w:sz w:val="28"/>
          <w:szCs w:val="28"/>
        </w:rPr>
        <w:t>е регистра</w:t>
      </w:r>
      <w:r w:rsidR="00EB24DA">
        <w:rPr>
          <w:rFonts w:ascii="Times New Roman" w:hAnsi="Times New Roman" w:cs="Times New Roman"/>
          <w:sz w:val="28"/>
          <w:szCs w:val="28"/>
        </w:rPr>
        <w:t xml:space="preserve">цию заявление </w:t>
      </w:r>
      <w:r w:rsidR="006377C8">
        <w:rPr>
          <w:rFonts w:ascii="Times New Roman" w:hAnsi="Times New Roman" w:cs="Times New Roman"/>
          <w:sz w:val="28"/>
          <w:szCs w:val="28"/>
        </w:rPr>
        <w:t xml:space="preserve">с прилагаемые к нему документами </w:t>
      </w:r>
      <w:r w:rsidR="00EB24DA">
        <w:rPr>
          <w:rFonts w:ascii="Times New Roman" w:hAnsi="Times New Roman" w:cs="Times New Roman"/>
          <w:sz w:val="28"/>
          <w:szCs w:val="28"/>
        </w:rPr>
        <w:t>в течение одного рабочего дня</w:t>
      </w:r>
      <w:r>
        <w:rPr>
          <w:rFonts w:ascii="Times New Roman" w:hAnsi="Times New Roman" w:cs="Times New Roman"/>
          <w:sz w:val="28"/>
          <w:szCs w:val="28"/>
        </w:rPr>
        <w:t xml:space="preserve"> после дня регистрации</w:t>
      </w:r>
      <w:r w:rsidR="000A5686">
        <w:rPr>
          <w:rFonts w:ascii="Times New Roman" w:hAnsi="Times New Roman" w:cs="Times New Roman"/>
          <w:sz w:val="28"/>
          <w:szCs w:val="28"/>
        </w:rPr>
        <w:t xml:space="preserve"> </w:t>
      </w:r>
      <w:r w:rsidR="00EB24DA" w:rsidRPr="00CC2196">
        <w:rPr>
          <w:rFonts w:ascii="Times New Roman" w:hAnsi="Times New Roman" w:cs="Times New Roman"/>
          <w:sz w:val="28"/>
          <w:szCs w:val="28"/>
        </w:rPr>
        <w:t xml:space="preserve">передаются </w:t>
      </w:r>
      <w:r w:rsidR="006377C8">
        <w:rPr>
          <w:rFonts w:ascii="Times New Roman" w:hAnsi="Times New Roman" w:cs="Times New Roman"/>
          <w:sz w:val="28"/>
          <w:szCs w:val="28"/>
        </w:rPr>
        <w:t>должностному лицу Администрации (Уполномоченного органа)</w:t>
      </w:r>
      <w:r w:rsidR="00EB24DA">
        <w:rPr>
          <w:rFonts w:ascii="Times New Roman" w:hAnsi="Times New Roman" w:cs="Times New Roman"/>
          <w:sz w:val="28"/>
          <w:szCs w:val="28"/>
        </w:rPr>
        <w:t>, ответственному за предоставление муниципальной услуги</w:t>
      </w:r>
      <w:r w:rsidR="00EB24DA" w:rsidRPr="00CC2196">
        <w:rPr>
          <w:rFonts w:ascii="Times New Roman" w:hAnsi="Times New Roman" w:cs="Times New Roman"/>
          <w:sz w:val="28"/>
          <w:szCs w:val="28"/>
        </w:rPr>
        <w:t xml:space="preserve">. </w:t>
      </w:r>
    </w:p>
    <w:p w:rsidR="00EB24DA"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Pr>
          <w:rFonts w:ascii="Times New Roman" w:hAnsi="Times New Roman" w:cs="Times New Roman"/>
          <w:sz w:val="28"/>
          <w:szCs w:val="28"/>
        </w:rPr>
        <w:t>должностному лицу</w:t>
      </w:r>
      <w:r>
        <w:rPr>
          <w:rFonts w:ascii="Times New Roman" w:hAnsi="Times New Roman" w:cs="Times New Roman"/>
          <w:sz w:val="28"/>
          <w:szCs w:val="28"/>
        </w:rPr>
        <w:t>, ответственному за предоставление муниципальной услуги</w:t>
      </w:r>
      <w:r w:rsidRPr="00CC2196">
        <w:rPr>
          <w:rFonts w:ascii="Times New Roman" w:hAnsi="Times New Roman" w:cs="Times New Roman"/>
          <w:sz w:val="28"/>
          <w:szCs w:val="28"/>
        </w:rPr>
        <w:t xml:space="preserve">. </w:t>
      </w:r>
    </w:p>
    <w:p w:rsidR="00EB24DA" w:rsidRPr="00CC2196" w:rsidRDefault="00EB24DA"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Срок выполнен</w:t>
      </w:r>
      <w:r w:rsidR="00723E0C">
        <w:rPr>
          <w:rFonts w:ascii="Times New Roman" w:hAnsi="Times New Roman" w:cs="Times New Roman"/>
          <w:sz w:val="28"/>
          <w:szCs w:val="28"/>
        </w:rPr>
        <w:t xml:space="preserve">ия административной процедуры </w:t>
      </w:r>
      <w:r w:rsidR="008E27CB">
        <w:rPr>
          <w:rFonts w:ascii="Times New Roman" w:hAnsi="Times New Roman" w:cs="Times New Roman"/>
          <w:sz w:val="28"/>
          <w:szCs w:val="28"/>
        </w:rPr>
        <w:t>не превышает двух рабочих дней</w:t>
      </w:r>
      <w:r w:rsidRPr="00CC2196">
        <w:rPr>
          <w:rFonts w:ascii="Times New Roman" w:hAnsi="Times New Roman" w:cs="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p>
    <w:p w:rsidR="00EB24DA" w:rsidRPr="00CC2196" w:rsidRDefault="00723E0C" w:rsidP="005D7C6F">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Проверка комплектности и р</w:t>
      </w:r>
      <w:r w:rsidR="00EB24DA" w:rsidRPr="00CC2196">
        <w:rPr>
          <w:rFonts w:ascii="Times New Roman" w:hAnsi="Times New Roman" w:cs="Times New Roman"/>
          <w:b/>
          <w:sz w:val="28"/>
          <w:szCs w:val="28"/>
        </w:rPr>
        <w:t xml:space="preserve">ассмотрение </w:t>
      </w:r>
      <w:r w:rsidR="006377C8">
        <w:rPr>
          <w:rFonts w:ascii="Times New Roman" w:hAnsi="Times New Roman" w:cs="Times New Roman"/>
          <w:b/>
          <w:sz w:val="28"/>
          <w:szCs w:val="28"/>
        </w:rPr>
        <w:t xml:space="preserve">поступивших </w:t>
      </w:r>
      <w:r w:rsidR="00EB24DA" w:rsidRPr="00CC2196">
        <w:rPr>
          <w:rFonts w:ascii="Times New Roman" w:hAnsi="Times New Roman" w:cs="Times New Roman"/>
          <w:b/>
          <w:sz w:val="28"/>
          <w:szCs w:val="28"/>
        </w:rPr>
        <w:t>документов</w:t>
      </w:r>
    </w:p>
    <w:p w:rsidR="00F759A3"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3.3</w:t>
      </w:r>
      <w:r w:rsidR="00F759A3">
        <w:rPr>
          <w:rFonts w:ascii="Times New Roman" w:hAnsi="Times New Roman" w:cs="Times New Roman"/>
          <w:sz w:val="28"/>
          <w:szCs w:val="28"/>
        </w:rPr>
        <w:t>.</w:t>
      </w:r>
      <w:r w:rsidR="00F759A3" w:rsidRPr="00CC2196">
        <w:rPr>
          <w:rFonts w:ascii="Times New Roman" w:hAnsi="Times New Roman" w:cs="Times New Roman"/>
          <w:sz w:val="28"/>
          <w:szCs w:val="28"/>
        </w:rPr>
        <w:t xml:space="preserve">Основанием для начала административной процедуры является принятие </w:t>
      </w:r>
      <w:r w:rsidR="00F759A3">
        <w:rPr>
          <w:rFonts w:ascii="Times New Roman" w:hAnsi="Times New Roman" w:cs="Times New Roman"/>
          <w:sz w:val="28"/>
          <w:szCs w:val="28"/>
        </w:rPr>
        <w:t>должностным лицом, ответственным за предоставление муниципальной услуги,</w:t>
      </w:r>
      <w:r w:rsidR="000A5686">
        <w:rPr>
          <w:rFonts w:ascii="Times New Roman" w:hAnsi="Times New Roman" w:cs="Times New Roman"/>
          <w:sz w:val="28"/>
          <w:szCs w:val="28"/>
        </w:rPr>
        <w:t xml:space="preserve"> </w:t>
      </w:r>
      <w:r w:rsidR="00F759A3">
        <w:rPr>
          <w:rFonts w:ascii="Times New Roman" w:hAnsi="Times New Roman" w:cs="Times New Roman"/>
          <w:sz w:val="28"/>
          <w:szCs w:val="28"/>
        </w:rPr>
        <w:t xml:space="preserve">заявления и представленных документов. </w:t>
      </w:r>
    </w:p>
    <w:p w:rsidR="00F759A3" w:rsidRPr="00CC2196" w:rsidRDefault="000822E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F759A3">
        <w:rPr>
          <w:rFonts w:ascii="Times New Roman" w:hAnsi="Times New Roman" w:cs="Times New Roman"/>
          <w:sz w:val="28"/>
          <w:szCs w:val="28"/>
        </w:rPr>
        <w:t>, ответственн</w:t>
      </w:r>
      <w:r>
        <w:rPr>
          <w:rFonts w:ascii="Times New Roman" w:hAnsi="Times New Roman" w:cs="Times New Roman"/>
          <w:sz w:val="28"/>
          <w:szCs w:val="28"/>
        </w:rPr>
        <w:t>ое</w:t>
      </w:r>
      <w:r w:rsidR="00F759A3">
        <w:rPr>
          <w:rFonts w:ascii="Times New Roman" w:hAnsi="Times New Roman" w:cs="Times New Roman"/>
          <w:sz w:val="28"/>
          <w:szCs w:val="28"/>
        </w:rPr>
        <w:t xml:space="preserve"> за предоставление муниципальной услуги, </w:t>
      </w:r>
      <w:r w:rsidR="00F759A3" w:rsidRPr="00CC2196">
        <w:rPr>
          <w:rFonts w:ascii="Times New Roman" w:hAnsi="Times New Roman" w:cs="Times New Roman"/>
          <w:sz w:val="28"/>
          <w:szCs w:val="28"/>
        </w:rPr>
        <w:t>проверяет наличие документов на соответствие перечню</w:t>
      </w:r>
      <w:r w:rsidR="00F759A3">
        <w:rPr>
          <w:rFonts w:ascii="Times New Roman" w:hAnsi="Times New Roman" w:cs="Times New Roman"/>
          <w:sz w:val="28"/>
          <w:szCs w:val="28"/>
        </w:rPr>
        <w:t xml:space="preserve"> документов, указанных</w:t>
      </w:r>
      <w:r w:rsidR="00F759A3" w:rsidRPr="00CC2196">
        <w:rPr>
          <w:rFonts w:ascii="Times New Roman" w:hAnsi="Times New Roman" w:cs="Times New Roman"/>
          <w:sz w:val="28"/>
          <w:szCs w:val="28"/>
        </w:rPr>
        <w:t xml:space="preserve"> в пункте 2.</w:t>
      </w:r>
      <w:r w:rsidR="00F759A3">
        <w:rPr>
          <w:rFonts w:ascii="Times New Roman" w:hAnsi="Times New Roman" w:cs="Times New Roman"/>
          <w:sz w:val="28"/>
          <w:szCs w:val="28"/>
        </w:rPr>
        <w:t>8</w:t>
      </w:r>
      <w:r w:rsidR="00F759A3" w:rsidRPr="00CC2196">
        <w:rPr>
          <w:rFonts w:ascii="Times New Roman" w:hAnsi="Times New Roman" w:cs="Times New Roman"/>
          <w:sz w:val="28"/>
          <w:szCs w:val="28"/>
        </w:rPr>
        <w:t xml:space="preserve"> Административного регламента</w:t>
      </w:r>
      <w:r w:rsidR="00F759A3">
        <w:rPr>
          <w:rFonts w:ascii="Times New Roman" w:hAnsi="Times New Roman" w:cs="Times New Roman"/>
          <w:sz w:val="28"/>
          <w:szCs w:val="28"/>
        </w:rPr>
        <w:t>.</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E1427">
        <w:rPr>
          <w:rFonts w:ascii="Times New Roman" w:hAnsi="Times New Roman" w:cs="Times New Roman"/>
          <w:sz w:val="28"/>
          <w:szCs w:val="28"/>
        </w:rPr>
        <w:t xml:space="preserve">В течение десяти дней со дня поступления заявления о предоставлении </w:t>
      </w:r>
      <w:r>
        <w:rPr>
          <w:rFonts w:ascii="Times New Roman" w:hAnsi="Times New Roman" w:cs="Times New Roman"/>
          <w:sz w:val="28"/>
          <w:szCs w:val="28"/>
        </w:rPr>
        <w:t>муниципальной услуги Администрация (У</w:t>
      </w:r>
      <w:r w:rsidRPr="009E1427">
        <w:rPr>
          <w:rFonts w:ascii="Times New Roman" w:hAnsi="Times New Roman" w:cs="Times New Roman"/>
          <w:sz w:val="28"/>
          <w:szCs w:val="28"/>
        </w:rPr>
        <w:t>полномоченный орган</w:t>
      </w:r>
      <w:r>
        <w:rPr>
          <w:rFonts w:ascii="Times New Roman" w:hAnsi="Times New Roman" w:cs="Times New Roman"/>
          <w:sz w:val="28"/>
          <w:szCs w:val="28"/>
        </w:rPr>
        <w:t>)</w:t>
      </w:r>
      <w:r w:rsidRPr="009E1427">
        <w:rPr>
          <w:rFonts w:ascii="Times New Roman" w:hAnsi="Times New Roman" w:cs="Times New Roman"/>
          <w:sz w:val="28"/>
          <w:szCs w:val="28"/>
        </w:rPr>
        <w:t xml:space="preserve"> возвращает это заявление </w:t>
      </w:r>
      <w:r w:rsidR="00E36F64">
        <w:rPr>
          <w:rFonts w:ascii="Times New Roman" w:hAnsi="Times New Roman" w:cs="Times New Roman"/>
          <w:sz w:val="28"/>
          <w:szCs w:val="28"/>
        </w:rPr>
        <w:t>З</w:t>
      </w:r>
      <w:r w:rsidRPr="009E1427">
        <w:rPr>
          <w:rFonts w:ascii="Times New Roman" w:hAnsi="Times New Roman" w:cs="Times New Roman"/>
          <w:sz w:val="28"/>
          <w:szCs w:val="28"/>
        </w:rPr>
        <w:t>аявителю, если оно не соответствует пункт</w:t>
      </w:r>
      <w:r>
        <w:rPr>
          <w:rFonts w:ascii="Times New Roman" w:hAnsi="Times New Roman" w:cs="Times New Roman"/>
          <w:sz w:val="28"/>
          <w:szCs w:val="28"/>
        </w:rPr>
        <w:t>у2.8</w:t>
      </w:r>
      <w:r w:rsidR="009D5E6B">
        <w:rPr>
          <w:rFonts w:ascii="Times New Roman" w:hAnsi="Times New Roman" w:cs="Times New Roman"/>
          <w:sz w:val="28"/>
          <w:szCs w:val="28"/>
        </w:rPr>
        <w:t>.1.1</w:t>
      </w:r>
      <w:r>
        <w:rPr>
          <w:rFonts w:ascii="Times New Roman" w:hAnsi="Times New Roman" w:cs="Times New Roman"/>
          <w:sz w:val="28"/>
          <w:szCs w:val="28"/>
        </w:rPr>
        <w:t>Административного регламента</w:t>
      </w:r>
      <w:r w:rsidRPr="009E1427">
        <w:rPr>
          <w:rFonts w:ascii="Times New Roman" w:hAnsi="Times New Roman" w:cs="Times New Roman"/>
          <w:sz w:val="28"/>
          <w:szCs w:val="28"/>
        </w:rPr>
        <w:t xml:space="preserve">. При этом </w:t>
      </w:r>
      <w:r>
        <w:rPr>
          <w:rFonts w:ascii="Times New Roman" w:hAnsi="Times New Roman" w:cs="Times New Roman"/>
          <w:sz w:val="28"/>
          <w:szCs w:val="28"/>
        </w:rPr>
        <w:t>указываются</w:t>
      </w:r>
      <w:r w:rsidR="000A5686">
        <w:rPr>
          <w:rFonts w:ascii="Times New Roman" w:hAnsi="Times New Roman" w:cs="Times New Roman"/>
          <w:sz w:val="28"/>
          <w:szCs w:val="28"/>
        </w:rPr>
        <w:t xml:space="preserve"> </w:t>
      </w:r>
      <w:r>
        <w:rPr>
          <w:rFonts w:ascii="Times New Roman" w:hAnsi="Times New Roman" w:cs="Times New Roman"/>
          <w:sz w:val="28"/>
          <w:szCs w:val="28"/>
        </w:rPr>
        <w:t xml:space="preserve">все </w:t>
      </w:r>
      <w:r w:rsidRPr="009E1427">
        <w:rPr>
          <w:rFonts w:ascii="Times New Roman" w:hAnsi="Times New Roman" w:cs="Times New Roman"/>
          <w:sz w:val="28"/>
          <w:szCs w:val="28"/>
        </w:rPr>
        <w:t xml:space="preserve">причины возврата заявления </w:t>
      </w:r>
      <w:r w:rsidRPr="00194D20">
        <w:rPr>
          <w:rFonts w:ascii="Times New Roman" w:hAnsi="Times New Roman" w:cs="Times New Roman"/>
          <w:sz w:val="28"/>
          <w:szCs w:val="28"/>
        </w:rPr>
        <w:t xml:space="preserve">о </w:t>
      </w:r>
      <w:r w:rsidR="000822E0">
        <w:rPr>
          <w:rFonts w:ascii="Times New Roman" w:hAnsi="Times New Roman" w:cs="Times New Roman"/>
          <w:sz w:val="28"/>
          <w:szCs w:val="28"/>
        </w:rPr>
        <w:t>предоставлении муниципальной услуги.</w:t>
      </w:r>
    </w:p>
    <w:p w:rsidR="00F759A3" w:rsidRPr="00CC2196"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lastRenderedPageBreak/>
        <w:t>В</w:t>
      </w:r>
      <w:r>
        <w:rPr>
          <w:rFonts w:ascii="Times New Roman" w:hAnsi="Times New Roman" w:cs="Times New Roman"/>
          <w:sz w:val="28"/>
          <w:szCs w:val="28"/>
        </w:rPr>
        <w:t xml:space="preserve"> случае если З</w:t>
      </w:r>
      <w:r w:rsidRPr="00CC2196">
        <w:rPr>
          <w:rFonts w:ascii="Times New Roman" w:hAnsi="Times New Roman" w:cs="Times New Roman"/>
          <w:sz w:val="28"/>
          <w:szCs w:val="28"/>
        </w:rPr>
        <w:t>аявителем по собственной инициативе не представлены д</w:t>
      </w:r>
      <w:r>
        <w:rPr>
          <w:rFonts w:ascii="Times New Roman" w:hAnsi="Times New Roman" w:cs="Times New Roman"/>
          <w:sz w:val="28"/>
          <w:szCs w:val="28"/>
        </w:rPr>
        <w:t>окументы, указанные в пункте 2.9</w:t>
      </w:r>
      <w:r w:rsidRPr="00CC2196">
        <w:rPr>
          <w:rFonts w:ascii="Times New Roman" w:hAnsi="Times New Roman" w:cs="Times New Roman"/>
          <w:sz w:val="28"/>
          <w:szCs w:val="28"/>
        </w:rPr>
        <w:t xml:space="preserve"> Административного регламента, </w:t>
      </w:r>
      <w:r>
        <w:rPr>
          <w:rFonts w:ascii="Times New Roman" w:hAnsi="Times New Roman" w:cs="Times New Roman"/>
          <w:sz w:val="28"/>
          <w:szCs w:val="28"/>
        </w:rPr>
        <w:t>должностное лицо, ответственное за предоставление муниципальной услуги,</w:t>
      </w:r>
      <w:r w:rsidRPr="00CC2196">
        <w:rPr>
          <w:rFonts w:ascii="Times New Roman" w:hAnsi="Times New Roman" w:cs="Times New Roman"/>
          <w:sz w:val="28"/>
          <w:szCs w:val="28"/>
        </w:rPr>
        <w:t xml:space="preserve"> осуществляет формирование и направление межведомственных запросов.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F759A3" w:rsidRPr="00CC2196" w:rsidRDefault="00F759A3" w:rsidP="005D7C6F">
      <w:pPr>
        <w:widowControl w:val="0"/>
        <w:tabs>
          <w:tab w:val="left" w:pos="567"/>
        </w:tabs>
        <w:spacing w:after="0" w:line="240" w:lineRule="auto"/>
        <w:ind w:firstLine="709"/>
        <w:contextualSpacing/>
        <w:jc w:val="both"/>
        <w:rPr>
          <w:rFonts w:ascii="Times New Roman" w:hAnsi="Times New Roman" w:cs="Times New Roman"/>
          <w:sz w:val="28"/>
          <w:szCs w:val="28"/>
        </w:rPr>
      </w:pPr>
      <w:r w:rsidRPr="00CC2196">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F759A3" w:rsidRDefault="00F759A3" w:rsidP="005D7C6F">
      <w:pPr>
        <w:autoSpaceDE w:val="0"/>
        <w:autoSpaceDN w:val="0"/>
        <w:adjustRightInd w:val="0"/>
        <w:spacing w:after="0" w:line="240" w:lineRule="auto"/>
        <w:ind w:firstLine="709"/>
        <w:jc w:val="both"/>
        <w:rPr>
          <w:rFonts w:ascii="Times New Roman" w:hAnsi="Times New Roman" w:cs="Times New Roman"/>
          <w:sz w:val="28"/>
          <w:szCs w:val="28"/>
        </w:rPr>
      </w:pPr>
      <w:r w:rsidRPr="009238A5">
        <w:rPr>
          <w:rFonts w:ascii="Times New Roman" w:hAnsi="Times New Roman" w:cs="Times New Roman"/>
          <w:sz w:val="28"/>
          <w:szCs w:val="28"/>
        </w:rPr>
        <w:t xml:space="preserve">Срок </w:t>
      </w:r>
      <w:r>
        <w:rPr>
          <w:rFonts w:ascii="Times New Roman" w:hAnsi="Times New Roman" w:cs="Times New Roman"/>
          <w:sz w:val="28"/>
          <w:szCs w:val="28"/>
        </w:rPr>
        <w:t xml:space="preserve">исполнения </w:t>
      </w:r>
      <w:r w:rsidRPr="009238A5">
        <w:rPr>
          <w:rFonts w:ascii="Times New Roman" w:hAnsi="Times New Roman" w:cs="Times New Roman"/>
          <w:sz w:val="28"/>
          <w:szCs w:val="28"/>
        </w:rPr>
        <w:t xml:space="preserve">административной процедуры </w:t>
      </w:r>
      <w:r w:rsidR="006D62FC">
        <w:rPr>
          <w:rFonts w:ascii="Times New Roman" w:hAnsi="Times New Roman" w:cs="Times New Roman"/>
          <w:sz w:val="28"/>
          <w:szCs w:val="28"/>
        </w:rPr>
        <w:t>не превышает</w:t>
      </w:r>
      <w:r>
        <w:rPr>
          <w:rFonts w:ascii="Times New Roman" w:hAnsi="Times New Roman" w:cs="Times New Roman"/>
          <w:sz w:val="28"/>
          <w:szCs w:val="28"/>
        </w:rPr>
        <w:t xml:space="preserve"> десяти календарных дней со дня поступления заявления.</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b/>
          <w:sz w:val="28"/>
          <w:szCs w:val="28"/>
        </w:rPr>
      </w:pPr>
    </w:p>
    <w:p w:rsidR="00C95B29" w:rsidRDefault="002E6F3A"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r>
        <w:rPr>
          <w:rFonts w:ascii="Times New Roman" w:eastAsia="Calibri" w:hAnsi="Times New Roman" w:cs="Times New Roman"/>
          <w:b/>
          <w:sz w:val="28"/>
          <w:szCs w:val="28"/>
        </w:rPr>
        <w:t>Р</w:t>
      </w:r>
      <w:r w:rsidRPr="002E6F3A">
        <w:rPr>
          <w:rFonts w:ascii="Times New Roman" w:eastAsia="Calibri" w:hAnsi="Times New Roman" w:cs="Times New Roman"/>
          <w:b/>
          <w:sz w:val="28"/>
          <w:szCs w:val="28"/>
        </w:rPr>
        <w:t>ешение об отказе в предоставлении земельного участка по основаниям, предусмотренным статьей 39.16 Земельного кодекса Российской Федерации</w:t>
      </w:r>
      <w:r w:rsidR="000A5686">
        <w:rPr>
          <w:rFonts w:ascii="Times New Roman" w:eastAsia="Calibri" w:hAnsi="Times New Roman" w:cs="Times New Roman"/>
          <w:b/>
          <w:sz w:val="28"/>
          <w:szCs w:val="28"/>
        </w:rPr>
        <w:t xml:space="preserve"> </w:t>
      </w:r>
      <w:r w:rsidR="00E36F64">
        <w:rPr>
          <w:rFonts w:ascii="Times New Roman" w:eastAsia="Calibri" w:hAnsi="Times New Roman" w:cs="Times New Roman"/>
          <w:b/>
          <w:sz w:val="28"/>
          <w:szCs w:val="28"/>
        </w:rPr>
        <w:t>или п</w:t>
      </w:r>
      <w:r w:rsidR="00C95B29" w:rsidRPr="00A546ED">
        <w:rPr>
          <w:rFonts w:ascii="Times New Roman" w:eastAsia="Calibri" w:hAnsi="Times New Roman" w:cs="Times New Roman"/>
          <w:b/>
          <w:sz w:val="28"/>
          <w:szCs w:val="28"/>
        </w:rPr>
        <w:t>убликация извещения о предоставлении земельного участка</w:t>
      </w:r>
    </w:p>
    <w:p w:rsidR="00F759A3" w:rsidRPr="00B71702"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Pr>
          <w:rFonts w:ascii="Times New Roman" w:hAnsi="Times New Roman" w:cs="Times New Roman"/>
          <w:sz w:val="28"/>
          <w:szCs w:val="28"/>
        </w:rPr>
        <w:t>8</w:t>
      </w:r>
      <w:r w:rsidRPr="00CC2196">
        <w:rPr>
          <w:rFonts w:ascii="Times New Roman" w:hAnsi="Times New Roman" w:cs="Times New Roman"/>
          <w:sz w:val="28"/>
          <w:szCs w:val="28"/>
        </w:rPr>
        <w:t xml:space="preserve"> и 2.</w:t>
      </w:r>
      <w:r>
        <w:rPr>
          <w:rFonts w:ascii="Times New Roman" w:hAnsi="Times New Roman" w:cs="Times New Roman"/>
          <w:sz w:val="28"/>
          <w:szCs w:val="28"/>
        </w:rPr>
        <w:t>9</w:t>
      </w:r>
      <w:r w:rsidRPr="00CC2196">
        <w:rPr>
          <w:rFonts w:ascii="Times New Roman" w:hAnsi="Times New Roman" w:cs="Times New Roman"/>
          <w:sz w:val="28"/>
          <w:szCs w:val="28"/>
        </w:rPr>
        <w:t xml:space="preserve"> Административного регламента </w:t>
      </w:r>
      <w:r w:rsidRPr="00B71702">
        <w:rPr>
          <w:rFonts w:ascii="Times New Roman" w:hAnsi="Times New Roman" w:cs="Times New Roman"/>
          <w:sz w:val="28"/>
          <w:szCs w:val="28"/>
        </w:rPr>
        <w:t>пакет документов.</w:t>
      </w:r>
    </w:p>
    <w:p w:rsidR="00A607DC" w:rsidRPr="000459D2" w:rsidRDefault="00F759A3" w:rsidP="00A607D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71702">
        <w:rPr>
          <w:rFonts w:ascii="Times New Roman" w:hAnsi="Times New Roman" w:cs="Times New Roman"/>
          <w:sz w:val="28"/>
          <w:szCs w:val="28"/>
        </w:rPr>
        <w:t xml:space="preserve">3.4.1. В случае наличия оснований, указанных в </w:t>
      </w:r>
      <w:r w:rsidR="00B71702" w:rsidRPr="00B71702">
        <w:rPr>
          <w:rFonts w:ascii="Times New Roman" w:hAnsi="Times New Roman" w:cs="Times New Roman"/>
          <w:sz w:val="28"/>
          <w:szCs w:val="28"/>
        </w:rPr>
        <w:t xml:space="preserve">статье </w:t>
      </w:r>
      <w:r w:rsidR="00B71702" w:rsidRPr="00B71702">
        <w:rPr>
          <w:rFonts w:ascii="Times New Roman" w:eastAsia="Calibri" w:hAnsi="Times New Roman" w:cs="Times New Roman"/>
          <w:sz w:val="28"/>
          <w:szCs w:val="28"/>
        </w:rPr>
        <w:t>39.16 Земельного кодекса РФ</w:t>
      </w:r>
      <w:r w:rsidRPr="00B71702">
        <w:rPr>
          <w:rFonts w:ascii="Times New Roman" w:hAnsi="Times New Roman" w:cs="Times New Roman"/>
          <w:sz w:val="28"/>
          <w:szCs w:val="28"/>
        </w:rPr>
        <w:t xml:space="preserve">, Заявителю отказывается в предоставлении </w:t>
      </w:r>
      <w:r w:rsidR="001F457B" w:rsidRPr="00B71702">
        <w:rPr>
          <w:rFonts w:ascii="Times New Roman" w:hAnsi="Times New Roman" w:cs="Times New Roman"/>
          <w:sz w:val="28"/>
          <w:szCs w:val="28"/>
        </w:rPr>
        <w:t xml:space="preserve">муниципальной услуги, </w:t>
      </w:r>
      <w:r w:rsidR="00A607DC" w:rsidRPr="00B71702">
        <w:rPr>
          <w:rFonts w:ascii="Times New Roman" w:hAnsi="Times New Roman" w:cs="Times New Roman"/>
          <w:sz w:val="28"/>
          <w:szCs w:val="28"/>
        </w:rPr>
        <w:t>о чем ему направляется мотивированный отказ в предоставлении муниципальной</w:t>
      </w:r>
      <w:r w:rsidR="00A607DC" w:rsidRPr="000459D2">
        <w:rPr>
          <w:rFonts w:ascii="Times New Roman" w:hAnsi="Times New Roman" w:cs="Times New Roman"/>
          <w:sz w:val="28"/>
          <w:szCs w:val="28"/>
        </w:rPr>
        <w:t xml:space="preserve">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Должностное лицо, ответственное</w:t>
      </w:r>
      <w:r w:rsidRPr="00F240C0">
        <w:rPr>
          <w:rFonts w:ascii="Times New Roman" w:hAnsi="Times New Roman" w:cs="Times New Roman"/>
          <w:sz w:val="28"/>
          <w:szCs w:val="28"/>
        </w:rPr>
        <w:t xml:space="preserve"> за предоставление муниципальной услуги</w:t>
      </w:r>
      <w:r>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осуществляет подготовку проекта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w:t>
      </w:r>
    </w:p>
    <w:p w:rsidR="00F759A3" w:rsidRPr="00F240C0"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240C0">
        <w:rPr>
          <w:rFonts w:ascii="Times New Roman" w:hAnsi="Times New Roman" w:cs="Times New Roman"/>
          <w:sz w:val="28"/>
          <w:szCs w:val="28"/>
        </w:rPr>
        <w:t xml:space="preserve">согласовывает </w:t>
      </w:r>
      <w:r>
        <w:rPr>
          <w:rFonts w:ascii="Times New Roman" w:hAnsi="Times New Roman" w:cs="Times New Roman"/>
          <w:sz w:val="28"/>
          <w:szCs w:val="28"/>
        </w:rPr>
        <w:t>проект</w:t>
      </w:r>
      <w:r w:rsidR="000A5686">
        <w:rPr>
          <w:rFonts w:ascii="Times New Roman" w:hAnsi="Times New Roman" w:cs="Times New Roman"/>
          <w:sz w:val="28"/>
          <w:szCs w:val="28"/>
        </w:rPr>
        <w:t xml:space="preserve"> </w:t>
      </w:r>
      <w:r>
        <w:rPr>
          <w:rFonts w:ascii="Times New Roman" w:hAnsi="Times New Roman" w:cs="Times New Roman"/>
          <w:sz w:val="28"/>
          <w:szCs w:val="28"/>
        </w:rPr>
        <w:t>мотивированного отказа Администрации (Уполномоченного органа)</w:t>
      </w:r>
      <w:r w:rsidRPr="00F240C0">
        <w:rPr>
          <w:rFonts w:ascii="Times New Roman" w:hAnsi="Times New Roman" w:cs="Times New Roman"/>
          <w:sz w:val="28"/>
          <w:szCs w:val="28"/>
        </w:rPr>
        <w:t xml:space="preserve"> с должностным</w:t>
      </w:r>
      <w:r>
        <w:rPr>
          <w:rFonts w:ascii="Times New Roman" w:hAnsi="Times New Roman" w:cs="Times New Roman"/>
          <w:sz w:val="28"/>
          <w:szCs w:val="28"/>
        </w:rPr>
        <w:t>и</w:t>
      </w:r>
      <w:r w:rsidRPr="00F240C0">
        <w:rPr>
          <w:rFonts w:ascii="Times New Roman" w:hAnsi="Times New Roman" w:cs="Times New Roman"/>
          <w:sz w:val="28"/>
          <w:szCs w:val="28"/>
        </w:rPr>
        <w:t xml:space="preserve"> ли</w:t>
      </w:r>
      <w:r>
        <w:rPr>
          <w:rFonts w:ascii="Times New Roman" w:hAnsi="Times New Roman" w:cs="Times New Roman"/>
          <w:sz w:val="28"/>
          <w:szCs w:val="28"/>
        </w:rPr>
        <w:t>цами</w:t>
      </w:r>
      <w:r w:rsidRPr="00F240C0">
        <w:rPr>
          <w:rFonts w:ascii="Times New Roman" w:hAnsi="Times New Roman" w:cs="Times New Roman"/>
          <w:sz w:val="28"/>
          <w:szCs w:val="28"/>
        </w:rPr>
        <w:t>, наделенным</w:t>
      </w:r>
      <w:r>
        <w:rPr>
          <w:rFonts w:ascii="Times New Roman" w:hAnsi="Times New Roman" w:cs="Times New Roman"/>
          <w:sz w:val="28"/>
          <w:szCs w:val="28"/>
        </w:rPr>
        <w:t>и</w:t>
      </w:r>
      <w:r w:rsidRPr="00F240C0">
        <w:rPr>
          <w:rFonts w:ascii="Times New Roman" w:hAnsi="Times New Roman" w:cs="Times New Roman"/>
          <w:sz w:val="28"/>
          <w:szCs w:val="28"/>
        </w:rPr>
        <w:t xml:space="preserve"> полномочиями руководителем Администрации (Уполномоченного органа) по рассмотрению вопросов пред</w:t>
      </w:r>
      <w:r>
        <w:rPr>
          <w:rFonts w:ascii="Times New Roman" w:hAnsi="Times New Roman" w:cs="Times New Roman"/>
          <w:sz w:val="28"/>
          <w:szCs w:val="28"/>
        </w:rPr>
        <w:t>оставления муниципальной услуги.</w:t>
      </w:r>
    </w:p>
    <w:p w:rsidR="00F759A3" w:rsidRDefault="00F759A3"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21225">
        <w:rPr>
          <w:rFonts w:ascii="Times New Roman" w:hAnsi="Times New Roman" w:cs="Times New Roman"/>
          <w:sz w:val="28"/>
          <w:szCs w:val="28"/>
        </w:rPr>
        <w:t xml:space="preserve">Согласованный проект </w:t>
      </w:r>
      <w:r>
        <w:rPr>
          <w:rFonts w:ascii="Times New Roman" w:hAnsi="Times New Roman" w:cs="Times New Roman"/>
          <w:sz w:val="28"/>
          <w:szCs w:val="28"/>
        </w:rPr>
        <w:t>мотивированного отказа Администрации (Уполномоченного органа)</w:t>
      </w:r>
      <w:r w:rsidRPr="00021225">
        <w:rPr>
          <w:rFonts w:ascii="Times New Roman" w:hAnsi="Times New Roman" w:cs="Times New Roman"/>
          <w:sz w:val="28"/>
          <w:szCs w:val="28"/>
        </w:rPr>
        <w:t xml:space="preserve"> рассматривает и подписывает руководитель Администрации (Уполномоченного органа).</w:t>
      </w:r>
    </w:p>
    <w:p w:rsidR="002E6F3A" w:rsidRDefault="00F759A3" w:rsidP="005D7C6F">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Pr="00F240C0">
        <w:rPr>
          <w:rFonts w:ascii="Times New Roman" w:hAnsi="Times New Roman" w:cs="Times New Roman"/>
          <w:sz w:val="28"/>
          <w:szCs w:val="28"/>
        </w:rPr>
        <w:t>, ответственн</w:t>
      </w:r>
      <w:r>
        <w:rPr>
          <w:rFonts w:ascii="Times New Roman" w:hAnsi="Times New Roman" w:cs="Times New Roman"/>
          <w:sz w:val="28"/>
          <w:szCs w:val="28"/>
        </w:rPr>
        <w:t>ое</w:t>
      </w:r>
      <w:r w:rsidRPr="00F240C0">
        <w:rPr>
          <w:rFonts w:ascii="Times New Roman" w:hAnsi="Times New Roman" w:cs="Times New Roman"/>
          <w:sz w:val="28"/>
          <w:szCs w:val="28"/>
        </w:rPr>
        <w:t xml:space="preserve"> за предоставление муниципальной услуги, передает подписанн</w:t>
      </w:r>
      <w:r>
        <w:rPr>
          <w:rFonts w:ascii="Times New Roman" w:hAnsi="Times New Roman" w:cs="Times New Roman"/>
          <w:sz w:val="28"/>
          <w:szCs w:val="28"/>
        </w:rPr>
        <w:t>ый</w:t>
      </w:r>
      <w:r w:rsidR="000A5686">
        <w:rPr>
          <w:rFonts w:ascii="Times New Roman" w:hAnsi="Times New Roman" w:cs="Times New Roman"/>
          <w:sz w:val="28"/>
          <w:szCs w:val="28"/>
        </w:rPr>
        <w:t xml:space="preserve"> </w:t>
      </w:r>
      <w:r>
        <w:rPr>
          <w:rFonts w:ascii="Times New Roman" w:hAnsi="Times New Roman" w:cs="Times New Roman"/>
          <w:sz w:val="28"/>
          <w:szCs w:val="28"/>
        </w:rPr>
        <w:t>мотивированный отказ</w:t>
      </w:r>
      <w:r w:rsidR="000A5686">
        <w:rPr>
          <w:rFonts w:ascii="Times New Roman" w:hAnsi="Times New Roman" w:cs="Times New Roman"/>
          <w:sz w:val="28"/>
          <w:szCs w:val="28"/>
        </w:rPr>
        <w:t xml:space="preserve"> </w:t>
      </w:r>
      <w:r w:rsidR="00A51570">
        <w:rPr>
          <w:rFonts w:ascii="Times New Roman" w:hAnsi="Times New Roman" w:cs="Times New Roman"/>
          <w:sz w:val="28"/>
          <w:szCs w:val="28"/>
        </w:rPr>
        <w:t>должностному лицу,</w:t>
      </w:r>
      <w:r w:rsidRPr="00F240C0">
        <w:rPr>
          <w:rFonts w:ascii="Times New Roman" w:hAnsi="Times New Roman" w:cs="Times New Roman"/>
          <w:sz w:val="28"/>
          <w:szCs w:val="28"/>
        </w:rPr>
        <w:t xml:space="preserve"> ответственному за регистрацию исходящей корреспонденции.</w:t>
      </w:r>
    </w:p>
    <w:p w:rsidR="00C95B29" w:rsidRDefault="000A5686" w:rsidP="005D7C6F">
      <w:pPr>
        <w:widowControl w:val="0"/>
        <w:tabs>
          <w:tab w:val="left" w:pos="567"/>
        </w:tabs>
        <w:spacing w:after="0" w:line="240" w:lineRule="auto"/>
        <w:contextualSpacing/>
        <w:jc w:val="both"/>
        <w:rPr>
          <w:rFonts w:ascii="Times New Roman" w:eastAsia="Calibri" w:hAnsi="Times New Roman" w:cs="Times New Roman"/>
          <w:sz w:val="28"/>
          <w:szCs w:val="28"/>
        </w:rPr>
      </w:pPr>
      <w:r>
        <w:rPr>
          <w:rFonts w:ascii="Times New Roman" w:hAnsi="Times New Roman" w:cs="Times New Roman"/>
          <w:sz w:val="28"/>
          <w:szCs w:val="28"/>
        </w:rPr>
        <w:tab/>
      </w:r>
      <w:r w:rsidR="00F759A3" w:rsidRPr="00AC3F64">
        <w:rPr>
          <w:rFonts w:ascii="Times New Roman" w:hAnsi="Times New Roman" w:cs="Times New Roman"/>
          <w:sz w:val="28"/>
          <w:szCs w:val="28"/>
        </w:rPr>
        <w:t>3.4.2</w:t>
      </w:r>
      <w:r w:rsidR="00F759A3">
        <w:rPr>
          <w:rFonts w:ascii="Times New Roman" w:hAnsi="Times New Roman" w:cs="Times New Roman"/>
          <w:sz w:val="28"/>
          <w:szCs w:val="28"/>
        </w:rPr>
        <w:t>.</w:t>
      </w:r>
      <w:r w:rsidR="00F759A3" w:rsidRPr="00320B86">
        <w:rPr>
          <w:rFonts w:ascii="Times New Roman" w:hAnsi="Times New Roman" w:cs="Times New Roman"/>
          <w:sz w:val="28"/>
          <w:szCs w:val="28"/>
        </w:rPr>
        <w:t xml:space="preserve">В случае </w:t>
      </w:r>
      <w:r w:rsidR="00F759A3">
        <w:rPr>
          <w:rFonts w:ascii="Times New Roman" w:hAnsi="Times New Roman" w:cs="Times New Roman"/>
          <w:sz w:val="28"/>
          <w:szCs w:val="28"/>
        </w:rPr>
        <w:t>отсутствия</w:t>
      </w:r>
      <w:r w:rsidR="00F759A3" w:rsidRPr="00320B86">
        <w:rPr>
          <w:rFonts w:ascii="Times New Roman" w:hAnsi="Times New Roman" w:cs="Times New Roman"/>
          <w:sz w:val="28"/>
          <w:szCs w:val="28"/>
        </w:rPr>
        <w:t xml:space="preserve"> оснований</w:t>
      </w:r>
      <w:r w:rsidR="00F759A3">
        <w:rPr>
          <w:rFonts w:ascii="Times New Roman" w:hAnsi="Times New Roman" w:cs="Times New Roman"/>
          <w:sz w:val="28"/>
          <w:szCs w:val="28"/>
        </w:rPr>
        <w:t xml:space="preserve"> для отказа в предоставлении муниципальной услуги</w:t>
      </w:r>
      <w:r w:rsidR="00F759A3" w:rsidRPr="00320B86">
        <w:rPr>
          <w:rFonts w:ascii="Times New Roman" w:hAnsi="Times New Roman" w:cs="Times New Roman"/>
          <w:sz w:val="28"/>
          <w:szCs w:val="28"/>
        </w:rPr>
        <w:t xml:space="preserve">, </w:t>
      </w:r>
      <w:r w:rsidR="002E6F3A">
        <w:rPr>
          <w:rFonts w:ascii="Times New Roman" w:hAnsi="Times New Roman" w:cs="Times New Roman"/>
          <w:sz w:val="28"/>
          <w:szCs w:val="28"/>
        </w:rPr>
        <w:t>предусмотренных статьей 39.16 Земельного кодекса Российской Федерации</w:t>
      </w:r>
      <w:r w:rsidR="00A51570">
        <w:rPr>
          <w:rFonts w:ascii="Times New Roman" w:hAnsi="Times New Roman" w:cs="Times New Roman"/>
          <w:sz w:val="28"/>
          <w:szCs w:val="28"/>
        </w:rPr>
        <w:t xml:space="preserve">, </w:t>
      </w:r>
      <w:r w:rsidR="00C95B29">
        <w:rPr>
          <w:rFonts w:ascii="Times New Roman" w:eastAsia="Calibri" w:hAnsi="Times New Roman" w:cs="Times New Roman"/>
          <w:sz w:val="28"/>
          <w:szCs w:val="28"/>
        </w:rPr>
        <w:t>должностное лицо, ответственное</w:t>
      </w:r>
      <w:r w:rsidR="00C95B29" w:rsidRPr="0019665F">
        <w:rPr>
          <w:rFonts w:ascii="Times New Roman" w:eastAsia="Calibri" w:hAnsi="Times New Roman" w:cs="Times New Roman"/>
          <w:sz w:val="28"/>
          <w:szCs w:val="28"/>
        </w:rPr>
        <w:t xml:space="preserve"> за предоставление </w:t>
      </w:r>
      <w:r w:rsidR="00C95B29" w:rsidRPr="0019665F">
        <w:rPr>
          <w:rFonts w:ascii="Times New Roman" w:eastAsia="Calibri" w:hAnsi="Times New Roman" w:cs="Times New Roman"/>
          <w:sz w:val="28"/>
          <w:szCs w:val="28"/>
        </w:rPr>
        <w:lastRenderedPageBreak/>
        <w:t>муниципальной услуги</w:t>
      </w:r>
      <w:r>
        <w:rPr>
          <w:rFonts w:ascii="Times New Roman" w:eastAsia="Calibri" w:hAnsi="Times New Roman" w:cs="Times New Roman"/>
          <w:sz w:val="28"/>
          <w:szCs w:val="28"/>
        </w:rPr>
        <w:t xml:space="preserve"> </w:t>
      </w:r>
      <w:r w:rsidR="00C95B29" w:rsidRPr="00A546ED">
        <w:rPr>
          <w:rFonts w:ascii="Times New Roman" w:eastAsia="Times New Roman" w:hAnsi="Times New Roman" w:cs="Times New Roman"/>
          <w:sz w:val="28"/>
          <w:szCs w:val="28"/>
          <w:lang w:eastAsia="ru-RU"/>
        </w:rPr>
        <w:t>о</w:t>
      </w:r>
      <w:r w:rsidR="00C95B29" w:rsidRPr="00A546ED">
        <w:rPr>
          <w:rFonts w:ascii="Times New Roman" w:eastAsia="Calibri" w:hAnsi="Times New Roman" w:cs="Times New Roman"/>
          <w:sz w:val="28"/>
          <w:szCs w:val="28"/>
        </w:rPr>
        <w:t xml:space="preserve">беспечивает опубликование извещения о предоставлении земельного участка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http://torgi.gov.ru/, а также на официальном сайте </w:t>
      </w:r>
      <w:r w:rsidR="00C95B29" w:rsidRPr="00876F49">
        <w:rPr>
          <w:rFonts w:ascii="Times New Roman" w:eastAsia="Calibri" w:hAnsi="Times New Roman" w:cs="Times New Roman"/>
          <w:sz w:val="28"/>
          <w:szCs w:val="28"/>
        </w:rPr>
        <w:t>Администрации (Уполномоченного органа)</w:t>
      </w:r>
      <w:r w:rsidR="00C95B29">
        <w:rPr>
          <w:rFonts w:ascii="Times New Roman" w:eastAsia="Calibri" w:hAnsi="Times New Roman" w:cs="Times New Roman"/>
          <w:sz w:val="28"/>
          <w:szCs w:val="28"/>
        </w:rPr>
        <w:t>.</w:t>
      </w:r>
    </w:p>
    <w:p w:rsidR="00C95B29" w:rsidRPr="00A546ED" w:rsidRDefault="00C95B29" w:rsidP="005D7C6F">
      <w:pPr>
        <w:widowControl w:val="0"/>
        <w:tabs>
          <w:tab w:val="left" w:pos="567"/>
        </w:tabs>
        <w:spacing w:after="0" w:line="240" w:lineRule="auto"/>
        <w:ind w:firstLine="709"/>
        <w:contextualSpacing/>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В извещении указываются: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1) информация о возможности предоставления земельного участка с указанием целей этого предоставления;</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2) информация о праве граждан или крестьянских (фермерских) хозяйств, заинтересованных в предоставлении земельного участка для указанных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3) адрес и способ подачи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4) дата окончания приема заявлений;</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5) адрес или иное описание местоположения земельного участка;</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C95B29" w:rsidRPr="00A546ED"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A546ED">
        <w:rPr>
          <w:rFonts w:ascii="Times New Roman" w:eastAsia="Calibri" w:hAnsi="Times New Roman" w:cs="Times New Roman"/>
          <w:sz w:val="28"/>
          <w:szCs w:val="28"/>
        </w:rP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b/>
          <w:sz w:val="28"/>
          <w:szCs w:val="28"/>
        </w:rPr>
      </w:pPr>
      <w:r w:rsidRPr="00876F49">
        <w:rPr>
          <w:rFonts w:ascii="Times New Roman" w:eastAsia="Calibri" w:hAnsi="Times New Roman" w:cs="Times New Roman"/>
          <w:sz w:val="28"/>
          <w:szCs w:val="28"/>
        </w:rPr>
        <w:t xml:space="preserve">Результатом административной процедуры является </w:t>
      </w:r>
      <w:r w:rsidR="002E6F3A">
        <w:rPr>
          <w:rFonts w:ascii="Times New Roman" w:eastAsia="Calibri" w:hAnsi="Times New Roman" w:cs="Times New Roman"/>
          <w:sz w:val="28"/>
          <w:szCs w:val="28"/>
        </w:rPr>
        <w:t xml:space="preserve">мотивированный отказ Администрации (Уполномоченного органа) либо </w:t>
      </w:r>
      <w:r w:rsidRPr="00A546ED">
        <w:rPr>
          <w:rFonts w:ascii="Times New Roman" w:eastAsia="Calibri" w:hAnsi="Times New Roman" w:cs="Times New Roman"/>
          <w:sz w:val="28"/>
          <w:szCs w:val="28"/>
        </w:rPr>
        <w:t>опубликование извещения о предоставлении земельного участка</w:t>
      </w:r>
      <w:r>
        <w:rPr>
          <w:rFonts w:ascii="Times New Roman" w:eastAsia="Calibri" w:hAnsi="Times New Roman" w:cs="Times New Roman"/>
          <w:bCs/>
          <w:sz w:val="28"/>
          <w:szCs w:val="28"/>
        </w:rPr>
        <w:t>.</w:t>
      </w:r>
    </w:p>
    <w:p w:rsidR="0087163C" w:rsidRPr="00A546ED" w:rsidRDefault="0087163C"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w:t>
      </w:r>
      <w:r>
        <w:rPr>
          <w:rFonts w:ascii="Times New Roman" w:eastAsia="Calibri" w:hAnsi="Times New Roman" w:cs="Times New Roman"/>
          <w:sz w:val="28"/>
          <w:szCs w:val="28"/>
        </w:rPr>
        <w:t xml:space="preserve"> подписанный мотивированный отказ </w:t>
      </w:r>
      <w:r w:rsidR="002E6F3A">
        <w:rPr>
          <w:rFonts w:ascii="Times New Roman" w:eastAsia="Calibri" w:hAnsi="Times New Roman" w:cs="Times New Roman"/>
          <w:sz w:val="28"/>
          <w:szCs w:val="28"/>
        </w:rPr>
        <w:t xml:space="preserve">Администрации (Уполномоченного органа) </w:t>
      </w:r>
      <w:r>
        <w:rPr>
          <w:rFonts w:ascii="Times New Roman" w:eastAsia="Calibri" w:hAnsi="Times New Roman" w:cs="Times New Roman"/>
          <w:sz w:val="28"/>
          <w:szCs w:val="28"/>
        </w:rPr>
        <w:t>либо размещенное на тридцать календарных дней извещение о предоставлении земельного участка в порядке, установленном законодательством.</w:t>
      </w:r>
    </w:p>
    <w:p w:rsidR="00E36F64" w:rsidRPr="00A546ED" w:rsidRDefault="00E36F64" w:rsidP="005D7C6F">
      <w:pPr>
        <w:widowControl w:val="0"/>
        <w:tabs>
          <w:tab w:val="left" w:pos="567"/>
        </w:tabs>
        <w:spacing w:after="0" w:line="240" w:lineRule="auto"/>
        <w:ind w:firstLine="709"/>
        <w:contextualSpacing/>
        <w:jc w:val="both"/>
        <w:rPr>
          <w:rFonts w:ascii="Times New Roman" w:eastAsia="Times New Roman" w:hAnsi="Times New Roman" w:cs="Times New Roman"/>
          <w:sz w:val="28"/>
          <w:szCs w:val="28"/>
          <w:lang w:eastAsia="ru-RU"/>
        </w:rPr>
      </w:pPr>
      <w:r w:rsidRPr="00876F49">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 тридцати</w:t>
      </w:r>
      <w:r w:rsidRPr="00876F49">
        <w:rPr>
          <w:rFonts w:ascii="Times New Roman" w:eastAsia="Calibri" w:hAnsi="Times New Roman" w:cs="Times New Roman"/>
          <w:sz w:val="28"/>
          <w:szCs w:val="28"/>
        </w:rPr>
        <w:t xml:space="preserve"> календарных дней</w:t>
      </w:r>
      <w:r>
        <w:rPr>
          <w:rFonts w:ascii="Times New Roman" w:eastAsia="Calibri" w:hAnsi="Times New Roman" w:cs="Times New Roman"/>
          <w:sz w:val="28"/>
          <w:szCs w:val="28"/>
        </w:rPr>
        <w:t xml:space="preserve"> с даты подачи заявления. </w:t>
      </w:r>
    </w:p>
    <w:p w:rsidR="00C95B29" w:rsidRDefault="00C95B29" w:rsidP="005D7C6F">
      <w:pPr>
        <w:widowControl w:val="0"/>
        <w:tabs>
          <w:tab w:val="left" w:pos="567"/>
        </w:tabs>
        <w:spacing w:after="0" w:line="240" w:lineRule="auto"/>
        <w:ind w:firstLine="709"/>
        <w:contextualSpacing/>
        <w:jc w:val="center"/>
        <w:rPr>
          <w:rFonts w:ascii="Times New Roman" w:eastAsia="Calibri" w:hAnsi="Times New Roman" w:cs="Times New Roman"/>
          <w:b/>
          <w:sz w:val="28"/>
          <w:szCs w:val="28"/>
        </w:rPr>
      </w:pPr>
    </w:p>
    <w:p w:rsidR="00C95B29" w:rsidRDefault="00C95B29" w:rsidP="000A5686">
      <w:pPr>
        <w:widowControl w:val="0"/>
        <w:tabs>
          <w:tab w:val="left" w:pos="567"/>
        </w:tabs>
        <w:spacing w:after="0" w:line="240" w:lineRule="auto"/>
        <w:contextualSpacing/>
        <w:jc w:val="center"/>
        <w:rPr>
          <w:rFonts w:ascii="Times New Roman" w:eastAsia="Calibri" w:hAnsi="Times New Roman" w:cs="Times New Roman"/>
          <w:b/>
          <w:sz w:val="28"/>
          <w:szCs w:val="28"/>
        </w:rPr>
      </w:pPr>
      <w:r w:rsidRPr="00C95B29">
        <w:rPr>
          <w:rFonts w:ascii="Times New Roman" w:eastAsia="Calibri" w:hAnsi="Times New Roman" w:cs="Times New Roman"/>
          <w:b/>
          <w:sz w:val="28"/>
          <w:szCs w:val="28"/>
        </w:rPr>
        <w:t xml:space="preserve">Подготовка проекта договора купли-продажи земельного участка </w:t>
      </w:r>
      <w:r w:rsidR="009415D6">
        <w:rPr>
          <w:rFonts w:ascii="Times New Roman" w:eastAsia="Calibri" w:hAnsi="Times New Roman" w:cs="Times New Roman"/>
          <w:b/>
          <w:sz w:val="28"/>
          <w:szCs w:val="28"/>
        </w:rPr>
        <w:t>или</w:t>
      </w:r>
      <w:r w:rsidR="000A5686">
        <w:rPr>
          <w:rFonts w:ascii="Times New Roman" w:eastAsia="Calibri" w:hAnsi="Times New Roman" w:cs="Times New Roman"/>
          <w:b/>
          <w:sz w:val="28"/>
          <w:szCs w:val="28"/>
        </w:rPr>
        <w:t xml:space="preserve"> </w:t>
      </w:r>
      <w:r w:rsidRPr="00C95B29">
        <w:rPr>
          <w:rFonts w:ascii="Times New Roman" w:eastAsia="Calibri" w:hAnsi="Times New Roman" w:cs="Times New Roman"/>
          <w:b/>
          <w:sz w:val="28"/>
          <w:szCs w:val="28"/>
        </w:rPr>
        <w:t>договора аренды земельного участка</w:t>
      </w:r>
      <w:r w:rsidR="009415D6">
        <w:rPr>
          <w:rFonts w:ascii="Times New Roman" w:eastAsia="Calibri" w:hAnsi="Times New Roman" w:cs="Times New Roman"/>
          <w:b/>
          <w:sz w:val="28"/>
          <w:szCs w:val="28"/>
        </w:rPr>
        <w:t xml:space="preserve"> либо </w:t>
      </w:r>
      <w:r w:rsidR="009415D6" w:rsidRPr="00325687">
        <w:rPr>
          <w:rFonts w:ascii="Times New Roman" w:eastAsia="Calibri" w:hAnsi="Times New Roman" w:cs="Times New Roman"/>
          <w:b/>
          <w:sz w:val="28"/>
          <w:szCs w:val="28"/>
        </w:rPr>
        <w:t xml:space="preserve">проекта решения об отказе </w:t>
      </w:r>
      <w:r w:rsidR="002E6F3A">
        <w:rPr>
          <w:rFonts w:ascii="Times New Roman" w:eastAsia="Calibri" w:hAnsi="Times New Roman" w:cs="Times New Roman"/>
          <w:b/>
          <w:sz w:val="28"/>
          <w:szCs w:val="28"/>
        </w:rPr>
        <w:t xml:space="preserve">Заявителю </w:t>
      </w:r>
      <w:r w:rsidR="009415D6" w:rsidRPr="00325687">
        <w:rPr>
          <w:rFonts w:ascii="Times New Roman" w:eastAsia="Calibri" w:hAnsi="Times New Roman" w:cs="Times New Roman"/>
          <w:b/>
          <w:sz w:val="28"/>
          <w:szCs w:val="28"/>
        </w:rPr>
        <w:t>в предоставлении земельного участка без проведения аукциона</w:t>
      </w:r>
      <w:r w:rsidR="002E6F3A">
        <w:rPr>
          <w:rFonts w:ascii="Times New Roman" w:eastAsia="Calibri" w:hAnsi="Times New Roman" w:cs="Times New Roman"/>
          <w:b/>
          <w:sz w:val="28"/>
          <w:szCs w:val="28"/>
        </w:rPr>
        <w:t>,</w:t>
      </w:r>
      <w:r w:rsidR="009415D6" w:rsidRPr="00325687">
        <w:rPr>
          <w:rFonts w:ascii="Times New Roman" w:eastAsia="Calibri" w:hAnsi="Times New Roman" w:cs="Times New Roman"/>
          <w:b/>
          <w:sz w:val="28"/>
          <w:szCs w:val="28"/>
        </w:rPr>
        <w:t xml:space="preserve"> и о проведении аукциона по продаже земельного участка или аукциона на </w:t>
      </w:r>
      <w:r w:rsidR="009415D6" w:rsidRPr="00325687">
        <w:rPr>
          <w:rFonts w:ascii="Times New Roman" w:eastAsia="Calibri" w:hAnsi="Times New Roman" w:cs="Times New Roman"/>
          <w:b/>
          <w:sz w:val="28"/>
          <w:szCs w:val="28"/>
        </w:rPr>
        <w:lastRenderedPageBreak/>
        <w:t>право заключения договора аренды земельного участка для целей, указанных в заявлении о предоставлении земельного участка</w:t>
      </w:r>
      <w:r w:rsidR="0087163C">
        <w:rPr>
          <w:rFonts w:ascii="Times New Roman" w:eastAsia="Calibri" w:hAnsi="Times New Roman" w:cs="Times New Roman"/>
          <w:b/>
          <w:sz w:val="28"/>
          <w:szCs w:val="28"/>
        </w:rPr>
        <w:t xml:space="preserve">, </w:t>
      </w:r>
      <w:r w:rsidR="0087163C" w:rsidRPr="0087163C">
        <w:rPr>
          <w:rFonts w:ascii="Times New Roman" w:hAnsi="Times New Roman" w:cs="Times New Roman"/>
          <w:b/>
          <w:sz w:val="28"/>
          <w:szCs w:val="28"/>
        </w:rPr>
        <w:t>если не требуется образование испрашиваемого земельного участка или уточнение его границ</w:t>
      </w:r>
    </w:p>
    <w:p w:rsidR="00C95B29" w:rsidRPr="0087163C"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C95B29">
        <w:rPr>
          <w:rFonts w:ascii="Times New Roman" w:hAnsi="Times New Roman" w:cs="Times New Roman"/>
          <w:sz w:val="28"/>
          <w:szCs w:val="28"/>
        </w:rPr>
        <w:t>5</w:t>
      </w:r>
      <w:r w:rsidRPr="00CC2196">
        <w:rPr>
          <w:rFonts w:ascii="Times New Roman" w:hAnsi="Times New Roman" w:cs="Times New Roman"/>
          <w:sz w:val="28"/>
          <w:szCs w:val="28"/>
        </w:rPr>
        <w:t xml:space="preserve">. </w:t>
      </w:r>
      <w:r w:rsidR="00C95B29" w:rsidRPr="00A546ED">
        <w:rPr>
          <w:rFonts w:ascii="Times New Roman" w:eastAsia="Calibri" w:hAnsi="Times New Roman" w:cs="Times New Roman"/>
          <w:sz w:val="28"/>
          <w:szCs w:val="28"/>
        </w:rPr>
        <w:t>Основание</w:t>
      </w:r>
      <w:r w:rsidR="001372EB">
        <w:rPr>
          <w:rFonts w:ascii="Times New Roman" w:eastAsia="Calibri" w:hAnsi="Times New Roman" w:cs="Times New Roman"/>
          <w:sz w:val="28"/>
          <w:szCs w:val="28"/>
        </w:rPr>
        <w:t>м</w:t>
      </w:r>
      <w:r w:rsidR="00C95B29" w:rsidRPr="00A546ED">
        <w:rPr>
          <w:rFonts w:ascii="Times New Roman" w:eastAsia="Calibri" w:hAnsi="Times New Roman" w:cs="Times New Roman"/>
          <w:sz w:val="28"/>
          <w:szCs w:val="28"/>
        </w:rPr>
        <w:t xml:space="preserve"> для начала административной процедуры </w:t>
      </w:r>
      <w:r w:rsidR="001372EB">
        <w:rPr>
          <w:rFonts w:ascii="Times New Roman" w:eastAsia="Calibri" w:hAnsi="Times New Roman" w:cs="Times New Roman"/>
          <w:sz w:val="28"/>
          <w:szCs w:val="28"/>
        </w:rPr>
        <w:t xml:space="preserve">является </w:t>
      </w:r>
      <w:r w:rsidR="00112172">
        <w:rPr>
          <w:rFonts w:ascii="Times New Roman" w:eastAsia="Times New Roman" w:hAnsi="Times New Roman" w:cs="Times New Roman"/>
          <w:sz w:val="28"/>
          <w:szCs w:val="28"/>
          <w:lang w:eastAsia="ru-RU"/>
        </w:rPr>
        <w:t>не</w:t>
      </w:r>
      <w:r w:rsidR="00D31A68">
        <w:rPr>
          <w:rFonts w:ascii="Times New Roman" w:eastAsia="Times New Roman" w:hAnsi="Times New Roman" w:cs="Times New Roman"/>
          <w:sz w:val="28"/>
          <w:szCs w:val="28"/>
          <w:lang w:eastAsia="ru-RU"/>
        </w:rPr>
        <w:t xml:space="preserve"> </w:t>
      </w:r>
      <w:r w:rsidR="00112172">
        <w:rPr>
          <w:rFonts w:ascii="Times New Roman" w:eastAsia="Times New Roman" w:hAnsi="Times New Roman" w:cs="Times New Roman"/>
          <w:sz w:val="28"/>
          <w:szCs w:val="28"/>
          <w:lang w:eastAsia="ru-RU"/>
        </w:rPr>
        <w:t>поступление</w:t>
      </w:r>
      <w:r w:rsidR="0087163C">
        <w:rPr>
          <w:rFonts w:ascii="Times New Roman" w:eastAsia="Times New Roman" w:hAnsi="Times New Roman" w:cs="Times New Roman"/>
          <w:sz w:val="28"/>
          <w:szCs w:val="28"/>
          <w:lang w:eastAsia="ru-RU"/>
        </w:rPr>
        <w:t xml:space="preserve"> заявлений </w:t>
      </w:r>
      <w:r w:rsidR="0087163C">
        <w:rPr>
          <w:rFonts w:ascii="Times New Roman" w:hAnsi="Times New Roman" w:cs="Times New Roman"/>
          <w:sz w:val="28"/>
          <w:szCs w:val="28"/>
        </w:rPr>
        <w:t>иных граждан, крестьянских (фермерских) хозяйств о намерении участвовать в аукционе</w:t>
      </w:r>
      <w:r w:rsidR="00112172">
        <w:rPr>
          <w:rFonts w:ascii="Times New Roman" w:hAnsi="Times New Roman" w:cs="Times New Roman"/>
          <w:sz w:val="28"/>
          <w:szCs w:val="28"/>
        </w:rPr>
        <w:t xml:space="preserve"> с момента </w:t>
      </w:r>
      <w:r w:rsidR="00112172">
        <w:rPr>
          <w:rFonts w:ascii="Times New Roman" w:eastAsia="Times New Roman" w:hAnsi="Times New Roman" w:cs="Times New Roman"/>
          <w:sz w:val="28"/>
          <w:szCs w:val="28"/>
          <w:lang w:eastAsia="ru-RU"/>
        </w:rPr>
        <w:t>истечения</w:t>
      </w:r>
      <w:r w:rsidR="00112172" w:rsidRPr="00A546ED">
        <w:rPr>
          <w:rFonts w:ascii="Times New Roman" w:eastAsia="Times New Roman" w:hAnsi="Times New Roman" w:cs="Times New Roman"/>
          <w:sz w:val="28"/>
          <w:szCs w:val="28"/>
          <w:lang w:eastAsia="ru-RU"/>
        </w:rPr>
        <w:t xml:space="preserve"> тридцати дней со дня опубликования извещения о пре</w:t>
      </w:r>
      <w:r w:rsidR="00112172">
        <w:rPr>
          <w:rFonts w:ascii="Times New Roman" w:eastAsia="Times New Roman" w:hAnsi="Times New Roman" w:cs="Times New Roman"/>
          <w:sz w:val="28"/>
          <w:szCs w:val="28"/>
          <w:lang w:eastAsia="ru-RU"/>
        </w:rPr>
        <w:t>доставлении земельного участка</w:t>
      </w:r>
      <w:r w:rsidR="00C95B29" w:rsidRPr="00A546ED">
        <w:rPr>
          <w:rFonts w:ascii="Times New Roman" w:eastAsia="Times New Roman" w:hAnsi="Times New Roman" w:cs="Times New Roman"/>
          <w:sz w:val="28"/>
          <w:szCs w:val="28"/>
          <w:lang w:eastAsia="ru-RU"/>
        </w:rPr>
        <w:t>.</w:t>
      </w:r>
    </w:p>
    <w:p w:rsidR="00112172"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3.5.1.</w:t>
      </w:r>
      <w:r w:rsidR="00C95B29" w:rsidRPr="00A546ED">
        <w:rPr>
          <w:rFonts w:ascii="Times New Roman" w:eastAsia="Calibri" w:hAnsi="Times New Roman" w:cs="Times New Roman"/>
          <w:sz w:val="28"/>
          <w:szCs w:val="28"/>
        </w:rPr>
        <w:t>В случае отсутстви</w:t>
      </w:r>
      <w:r w:rsidR="00112172">
        <w:rPr>
          <w:rFonts w:ascii="Times New Roman" w:eastAsia="Calibri" w:hAnsi="Times New Roman" w:cs="Times New Roman"/>
          <w:sz w:val="28"/>
          <w:szCs w:val="28"/>
        </w:rPr>
        <w:t>я заявлений</w:t>
      </w:r>
      <w:r w:rsidR="00C95B29" w:rsidRPr="00A546ED">
        <w:rPr>
          <w:rFonts w:ascii="Times New Roman" w:eastAsia="Calibri" w:hAnsi="Times New Roman" w:cs="Times New Roman"/>
          <w:sz w:val="28"/>
          <w:szCs w:val="28"/>
        </w:rPr>
        <w:t xml:space="preserve"> 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 должностное лицо,</w:t>
      </w:r>
      <w:r w:rsidR="000A5686">
        <w:rPr>
          <w:rFonts w:ascii="Times New Roman" w:eastAsia="Calibri" w:hAnsi="Times New Roman" w:cs="Times New Roman"/>
          <w:sz w:val="28"/>
          <w:szCs w:val="28"/>
        </w:rPr>
        <w:t xml:space="preserve"> </w:t>
      </w:r>
      <w:r w:rsidR="001372EB">
        <w:rPr>
          <w:rFonts w:ascii="Times New Roman" w:eastAsia="Calibri" w:hAnsi="Times New Roman" w:cs="Times New Roman"/>
          <w:bCs/>
          <w:sz w:val="28"/>
          <w:szCs w:val="28"/>
        </w:rPr>
        <w:t>ответственное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по истечении тридцати календарных дней с момента опубликования извещения о предоставлении земельного участка</w:t>
      </w:r>
      <w:r w:rsidR="00112172">
        <w:rPr>
          <w:rFonts w:ascii="Times New Roman" w:eastAsia="Calibri" w:hAnsi="Times New Roman" w:cs="Times New Roman"/>
          <w:sz w:val="28"/>
          <w:szCs w:val="28"/>
        </w:rPr>
        <w:t>:</w:t>
      </w:r>
    </w:p>
    <w:p w:rsidR="00C95B29" w:rsidRPr="00A546ED"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договора аренды или купли-продажи земельного участка при условии, что не требуется образование или уточнение границ ис</w:t>
      </w:r>
      <w:r w:rsidR="001372EB">
        <w:rPr>
          <w:rFonts w:ascii="Times New Roman" w:eastAsia="Calibri" w:hAnsi="Times New Roman" w:cs="Times New Roman"/>
          <w:sz w:val="28"/>
          <w:szCs w:val="28"/>
        </w:rPr>
        <w:t>прашиваемого земельного участка (далее – проект договора)</w:t>
      </w:r>
      <w:r>
        <w:rPr>
          <w:rFonts w:ascii="Times New Roman" w:eastAsia="Calibri" w:hAnsi="Times New Roman" w:cs="Times New Roman"/>
          <w:sz w:val="28"/>
          <w:szCs w:val="28"/>
        </w:rPr>
        <w:t>;</w:t>
      </w:r>
    </w:p>
    <w:p w:rsidR="00C95B29"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sidR="00112172">
        <w:rPr>
          <w:rFonts w:ascii="Times New Roman" w:eastAsia="Calibri" w:hAnsi="Times New Roman" w:cs="Times New Roman"/>
          <w:sz w:val="28"/>
          <w:szCs w:val="28"/>
        </w:rPr>
        <w:t xml:space="preserve">проект договора </w:t>
      </w:r>
      <w:r w:rsidRPr="00626EF8">
        <w:rPr>
          <w:rFonts w:ascii="Times New Roman" w:eastAsia="Calibri" w:hAnsi="Times New Roman" w:cs="Times New Roman"/>
          <w:sz w:val="28"/>
          <w:szCs w:val="28"/>
        </w:rPr>
        <w:t xml:space="preserve">на согласование </w:t>
      </w:r>
      <w:r w:rsidR="001372EB">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sidR="00112172">
        <w:rPr>
          <w:rFonts w:ascii="Times New Roman" w:eastAsia="Calibri" w:hAnsi="Times New Roman" w:cs="Times New Roman"/>
          <w:sz w:val="28"/>
          <w:szCs w:val="28"/>
        </w:rPr>
        <w:t xml:space="preserve"> муниципальной услуги;</w:t>
      </w:r>
    </w:p>
    <w:p w:rsidR="009D4061"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представляет проект договора на рассмотрение и подпись руководителю Админис</w:t>
      </w:r>
      <w:r w:rsidR="00993B10">
        <w:rPr>
          <w:rFonts w:ascii="Times New Roman" w:eastAsia="Calibri" w:hAnsi="Times New Roman" w:cs="Times New Roman"/>
          <w:sz w:val="28"/>
          <w:szCs w:val="28"/>
        </w:rPr>
        <w:t>трации (Уполномоченного органа);</w:t>
      </w:r>
    </w:p>
    <w:p w:rsidR="00690925"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обеспечивает в течение одного рабочего дня </w:t>
      </w:r>
      <w:r w:rsidRPr="00CC2196">
        <w:rPr>
          <w:rFonts w:ascii="Times New Roman" w:hAnsi="Times New Roman" w:cs="Times New Roman"/>
          <w:sz w:val="28"/>
          <w:szCs w:val="28"/>
        </w:rPr>
        <w:t>регистр</w:t>
      </w:r>
      <w:r>
        <w:rPr>
          <w:rFonts w:ascii="Times New Roman" w:hAnsi="Times New Roman" w:cs="Times New Roman"/>
          <w:sz w:val="28"/>
          <w:szCs w:val="28"/>
        </w:rPr>
        <w:t>ацию подписанного проекта договор</w:t>
      </w:r>
      <w:r w:rsidR="0022529A">
        <w:rPr>
          <w:rFonts w:ascii="Times New Roman" w:hAnsi="Times New Roman" w:cs="Times New Roman"/>
          <w:sz w:val="28"/>
          <w:szCs w:val="28"/>
        </w:rPr>
        <w:t xml:space="preserve">а </w:t>
      </w:r>
      <w:r>
        <w:rPr>
          <w:rFonts w:ascii="Times New Roman" w:hAnsi="Times New Roman" w:cs="Times New Roman"/>
          <w:sz w:val="28"/>
          <w:szCs w:val="28"/>
        </w:rPr>
        <w:t>в журнале регистрации договоров аренды или купли-продажи земельного участка.</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3.5.2. </w:t>
      </w:r>
      <w:r w:rsidR="00C95B29" w:rsidRPr="00A546ED">
        <w:rPr>
          <w:rFonts w:ascii="Times New Roman" w:eastAsia="Calibri" w:hAnsi="Times New Roman" w:cs="Times New Roman"/>
          <w:sz w:val="28"/>
          <w:szCs w:val="28"/>
        </w:rPr>
        <w:t xml:space="preserve">В случае поступления в течение тридцати дней со дня опубликования извещения </w:t>
      </w:r>
      <w:r w:rsidR="00112172" w:rsidRPr="00A546ED">
        <w:rPr>
          <w:rFonts w:ascii="Times New Roman" w:eastAsia="Calibri" w:hAnsi="Times New Roman" w:cs="Times New Roman"/>
          <w:sz w:val="28"/>
          <w:szCs w:val="28"/>
        </w:rPr>
        <w:t>иных граждан, крестьянских (фермерских) хозяйств о намерении участвовать в аукционе по продаже земельного участка или аукционе на право заключения договора аренды земельного участка</w:t>
      </w:r>
      <w:r w:rsidR="001372EB">
        <w:rPr>
          <w:rFonts w:ascii="Times New Roman" w:eastAsia="Calibri" w:hAnsi="Times New Roman" w:cs="Times New Roman"/>
          <w:sz w:val="28"/>
          <w:szCs w:val="28"/>
        </w:rPr>
        <w:t>,</w:t>
      </w:r>
      <w:r w:rsidR="001372EB" w:rsidRPr="00A546ED">
        <w:rPr>
          <w:rFonts w:ascii="Times New Roman" w:eastAsia="Calibri" w:hAnsi="Times New Roman" w:cs="Times New Roman"/>
          <w:sz w:val="28"/>
          <w:szCs w:val="28"/>
        </w:rPr>
        <w:t xml:space="preserve"> должностное</w:t>
      </w:r>
      <w:r w:rsidR="001372EB">
        <w:rPr>
          <w:rFonts w:ascii="Times New Roman" w:eastAsia="Calibri" w:hAnsi="Times New Roman" w:cs="Times New Roman"/>
          <w:bCs/>
          <w:sz w:val="28"/>
          <w:szCs w:val="28"/>
        </w:rPr>
        <w:t xml:space="preserve"> лицо,</w:t>
      </w:r>
      <w:r w:rsidR="000A5686">
        <w:rPr>
          <w:rFonts w:ascii="Times New Roman" w:eastAsia="Calibri" w:hAnsi="Times New Roman" w:cs="Times New Roman"/>
          <w:bCs/>
          <w:sz w:val="28"/>
          <w:szCs w:val="28"/>
        </w:rPr>
        <w:t xml:space="preserve"> </w:t>
      </w:r>
      <w:r w:rsidR="00C95B29" w:rsidRPr="00876F49">
        <w:rPr>
          <w:rFonts w:ascii="Times New Roman" w:eastAsia="Calibri" w:hAnsi="Times New Roman" w:cs="Times New Roman"/>
          <w:bCs/>
          <w:sz w:val="28"/>
          <w:szCs w:val="28"/>
        </w:rPr>
        <w:t>ответственн</w:t>
      </w:r>
      <w:r w:rsidR="001372EB">
        <w:rPr>
          <w:rFonts w:ascii="Times New Roman" w:eastAsia="Calibri" w:hAnsi="Times New Roman" w:cs="Times New Roman"/>
          <w:bCs/>
          <w:sz w:val="28"/>
          <w:szCs w:val="28"/>
        </w:rPr>
        <w:t>ое</w:t>
      </w:r>
      <w:r w:rsidR="00C95B29" w:rsidRPr="00876F49">
        <w:rPr>
          <w:rFonts w:ascii="Times New Roman" w:eastAsia="Calibri" w:hAnsi="Times New Roman" w:cs="Times New Roman"/>
          <w:bCs/>
          <w:sz w:val="28"/>
          <w:szCs w:val="28"/>
        </w:rPr>
        <w:t xml:space="preserve"> за пред</w:t>
      </w:r>
      <w:r w:rsidR="00C95B29">
        <w:rPr>
          <w:rFonts w:ascii="Times New Roman" w:eastAsia="Calibri" w:hAnsi="Times New Roman" w:cs="Times New Roman"/>
          <w:bCs/>
          <w:sz w:val="28"/>
          <w:szCs w:val="28"/>
        </w:rPr>
        <w:t>оставление муниципальной услуги</w:t>
      </w:r>
      <w:r w:rsidR="001372EB">
        <w:rPr>
          <w:rFonts w:ascii="Times New Roman" w:eastAsia="Calibri" w:hAnsi="Times New Roman" w:cs="Times New Roman"/>
          <w:bCs/>
          <w:sz w:val="28"/>
          <w:szCs w:val="28"/>
        </w:rPr>
        <w:t>,</w:t>
      </w:r>
      <w:r w:rsidR="00C95B29" w:rsidRPr="00A546ED">
        <w:rPr>
          <w:rFonts w:ascii="Times New Roman" w:eastAsia="Calibri" w:hAnsi="Times New Roman" w:cs="Times New Roman"/>
          <w:sz w:val="28"/>
          <w:szCs w:val="28"/>
        </w:rPr>
        <w:t xml:space="preserve"> в течении семи </w:t>
      </w:r>
      <w:r w:rsidR="00112172">
        <w:rPr>
          <w:rFonts w:ascii="Times New Roman" w:eastAsia="Calibri" w:hAnsi="Times New Roman" w:cs="Times New Roman"/>
          <w:sz w:val="28"/>
          <w:szCs w:val="28"/>
        </w:rPr>
        <w:t>календарных</w:t>
      </w:r>
      <w:r w:rsidR="00C95B29" w:rsidRPr="00A546ED">
        <w:rPr>
          <w:rFonts w:ascii="Times New Roman" w:eastAsia="Calibri" w:hAnsi="Times New Roman" w:cs="Times New Roman"/>
          <w:sz w:val="28"/>
          <w:szCs w:val="28"/>
        </w:rPr>
        <w:t xml:space="preserve"> дней со дня поступления этих заявлений</w:t>
      </w:r>
      <w:r>
        <w:rPr>
          <w:rFonts w:ascii="Times New Roman" w:eastAsia="Calibri" w:hAnsi="Times New Roman" w:cs="Times New Roman"/>
          <w:sz w:val="28"/>
          <w:szCs w:val="28"/>
        </w:rPr>
        <w:t>:</w:t>
      </w:r>
    </w:p>
    <w:p w:rsidR="00C95B29" w:rsidRDefault="00112172"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осуществляет </w:t>
      </w:r>
      <w:r w:rsidR="00C95B29" w:rsidRPr="00A546ED">
        <w:rPr>
          <w:rFonts w:ascii="Times New Roman" w:eastAsia="Calibri" w:hAnsi="Times New Roman" w:cs="Times New Roman"/>
          <w:sz w:val="28"/>
          <w:szCs w:val="28"/>
        </w:rPr>
        <w:t>подготовку проекта решения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 (далее - решение об отказе в пред</w:t>
      </w:r>
      <w:r w:rsidR="00993B10">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sidR="00993B10">
        <w:rPr>
          <w:rFonts w:ascii="Times New Roman" w:eastAsia="Calibri" w:hAnsi="Times New Roman" w:cs="Times New Roman"/>
          <w:sz w:val="28"/>
          <w:szCs w:val="28"/>
        </w:rPr>
        <w:t>);</w:t>
      </w:r>
    </w:p>
    <w:p w:rsidR="00993B10"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626EF8">
        <w:rPr>
          <w:rFonts w:ascii="Times New Roman" w:eastAsia="Calibri" w:hAnsi="Times New Roman" w:cs="Times New Roman"/>
          <w:sz w:val="28"/>
          <w:szCs w:val="28"/>
        </w:rPr>
        <w:t xml:space="preserve">направляет </w:t>
      </w:r>
      <w:r>
        <w:rPr>
          <w:rFonts w:ascii="Times New Roman" w:eastAsia="Calibri" w:hAnsi="Times New Roman" w:cs="Times New Roman"/>
          <w:sz w:val="28"/>
          <w:szCs w:val="28"/>
        </w:rPr>
        <w:t>проект 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земельного участка </w:t>
      </w:r>
      <w:r w:rsidRPr="00626EF8">
        <w:rPr>
          <w:rFonts w:ascii="Times New Roman" w:eastAsia="Calibri" w:hAnsi="Times New Roman" w:cs="Times New Roman"/>
          <w:sz w:val="28"/>
          <w:szCs w:val="28"/>
        </w:rPr>
        <w:t xml:space="preserve">на согласование </w:t>
      </w:r>
      <w:r>
        <w:rPr>
          <w:rFonts w:ascii="Times New Roman" w:eastAsia="Calibri" w:hAnsi="Times New Roman" w:cs="Times New Roman"/>
          <w:sz w:val="28"/>
          <w:szCs w:val="28"/>
        </w:rPr>
        <w:t>с должностными лицами, наделенными</w:t>
      </w:r>
      <w:r w:rsidRPr="00626EF8">
        <w:rPr>
          <w:rFonts w:ascii="Times New Roman" w:eastAsia="Calibri" w:hAnsi="Times New Roman" w:cs="Times New Roman"/>
          <w:sz w:val="28"/>
          <w:szCs w:val="28"/>
        </w:rPr>
        <w:t xml:space="preserve"> полномочиями руководителем Администрации (Уполномоченного органа) по рассмотрению вопросов предоставления</w:t>
      </w:r>
      <w:r>
        <w:rPr>
          <w:rFonts w:ascii="Times New Roman" w:eastAsia="Calibri" w:hAnsi="Times New Roman" w:cs="Times New Roman"/>
          <w:sz w:val="28"/>
          <w:szCs w:val="28"/>
        </w:rPr>
        <w:t xml:space="preserve"> муниципальной услуги;</w:t>
      </w:r>
    </w:p>
    <w:p w:rsidR="00993B10" w:rsidRPr="00A546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представляет проект </w:t>
      </w:r>
      <w:r w:rsidRPr="00A546ED">
        <w:rPr>
          <w:rFonts w:ascii="Times New Roman" w:eastAsia="Calibri" w:hAnsi="Times New Roman" w:cs="Times New Roman"/>
          <w:sz w:val="28"/>
          <w:szCs w:val="28"/>
        </w:rPr>
        <w:t>решени</w:t>
      </w:r>
      <w:r>
        <w:rPr>
          <w:rFonts w:ascii="Times New Roman" w:eastAsia="Calibri" w:hAnsi="Times New Roman" w:cs="Times New Roman"/>
          <w:sz w:val="28"/>
          <w:szCs w:val="28"/>
        </w:rPr>
        <w:t>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eastAsia="Calibri" w:hAnsi="Times New Roman" w:cs="Times New Roman"/>
          <w:sz w:val="28"/>
          <w:szCs w:val="28"/>
        </w:rPr>
        <w:t xml:space="preserve"> на рассмотрение и подпись руководителю Администрации (Уполномоченного органа);</w:t>
      </w:r>
    </w:p>
    <w:p w:rsidR="00C95B29" w:rsidRPr="00C930ED" w:rsidRDefault="00993B10"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передает подписанный проект </w:t>
      </w:r>
      <w:r>
        <w:rPr>
          <w:rFonts w:ascii="Times New Roman" w:eastAsia="Calibri" w:hAnsi="Times New Roman" w:cs="Times New Roman"/>
          <w:sz w:val="28"/>
          <w:szCs w:val="28"/>
        </w:rPr>
        <w:t>решения</w:t>
      </w:r>
      <w:r w:rsidRPr="00A546ED">
        <w:rPr>
          <w:rFonts w:ascii="Times New Roman" w:eastAsia="Calibri" w:hAnsi="Times New Roman" w:cs="Times New Roman"/>
          <w:sz w:val="28"/>
          <w:szCs w:val="28"/>
        </w:rPr>
        <w:t xml:space="preserve"> об отказе в пред</w:t>
      </w:r>
      <w:r>
        <w:rPr>
          <w:rFonts w:ascii="Times New Roman" w:eastAsia="Calibri" w:hAnsi="Times New Roman" w:cs="Times New Roman"/>
          <w:sz w:val="28"/>
          <w:szCs w:val="28"/>
        </w:rPr>
        <w:t xml:space="preserve">оставлении </w:t>
      </w:r>
      <w:r w:rsidR="003550D4">
        <w:rPr>
          <w:rFonts w:ascii="Times New Roman" w:eastAsia="Calibri" w:hAnsi="Times New Roman" w:cs="Times New Roman"/>
          <w:sz w:val="28"/>
          <w:szCs w:val="28"/>
        </w:rPr>
        <w:t>земельного участка</w:t>
      </w:r>
      <w:r>
        <w:rPr>
          <w:rFonts w:ascii="Times New Roman" w:hAnsi="Times New Roman" w:cs="Times New Roman"/>
          <w:sz w:val="28"/>
          <w:szCs w:val="28"/>
        </w:rPr>
        <w:t xml:space="preserve"> должностному лиц</w:t>
      </w:r>
      <w:r w:rsidRPr="00C71790">
        <w:rPr>
          <w:rFonts w:ascii="Times New Roman" w:hAnsi="Times New Roman" w:cs="Times New Roman"/>
          <w:sz w:val="28"/>
          <w:szCs w:val="28"/>
        </w:rPr>
        <w:t xml:space="preserve">у, ответственному за регистрацию </w:t>
      </w:r>
      <w:r w:rsidRPr="00C71790">
        <w:rPr>
          <w:rFonts w:ascii="Times New Roman" w:hAnsi="Times New Roman" w:cs="Times New Roman"/>
          <w:sz w:val="28"/>
          <w:szCs w:val="28"/>
        </w:rPr>
        <w:lastRenderedPageBreak/>
        <w:t>исходящей корреспонденции</w:t>
      </w:r>
      <w:r>
        <w:rPr>
          <w:rFonts w:ascii="Times New Roman" w:hAnsi="Times New Roman" w:cs="Times New Roman"/>
          <w:sz w:val="28"/>
          <w:szCs w:val="28"/>
        </w:rPr>
        <w:t>.</w:t>
      </w:r>
    </w:p>
    <w:p w:rsidR="00C95B29" w:rsidRPr="00C930ED" w:rsidRDefault="00C95B29"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Результатом административной процедуры является подписание проекта </w:t>
      </w:r>
      <w:r w:rsidR="003550D4">
        <w:rPr>
          <w:rFonts w:ascii="Times New Roman" w:eastAsia="Calibri" w:hAnsi="Times New Roman" w:cs="Times New Roman"/>
          <w:sz w:val="28"/>
          <w:szCs w:val="28"/>
        </w:rPr>
        <w:t>договора</w:t>
      </w:r>
      <w:r>
        <w:rPr>
          <w:rFonts w:ascii="Times New Roman" w:eastAsia="Calibri" w:hAnsi="Times New Roman" w:cs="Times New Roman"/>
          <w:sz w:val="28"/>
          <w:szCs w:val="28"/>
        </w:rPr>
        <w:t xml:space="preserve"> либо</w:t>
      </w:r>
      <w:r w:rsidR="000A5686">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решения</w:t>
      </w:r>
      <w:r>
        <w:rPr>
          <w:rFonts w:ascii="Times New Roman" w:eastAsia="Calibri" w:hAnsi="Times New Roman" w:cs="Times New Roman"/>
          <w:sz w:val="28"/>
          <w:szCs w:val="28"/>
        </w:rPr>
        <w:t xml:space="preserve"> об отказе в предоставлении земельного участка. </w:t>
      </w:r>
    </w:p>
    <w:p w:rsidR="00C01C54" w:rsidRDefault="00C95B29"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Способом фиксации результата выполнения административной процедуры является зарегистрированны</w:t>
      </w:r>
      <w:r w:rsidR="003550D4">
        <w:rPr>
          <w:rFonts w:ascii="Times New Roman" w:eastAsia="Calibri" w:hAnsi="Times New Roman" w:cs="Times New Roman"/>
          <w:sz w:val="28"/>
          <w:szCs w:val="28"/>
        </w:rPr>
        <w:t>е</w:t>
      </w:r>
      <w:r w:rsidR="000A5686">
        <w:rPr>
          <w:rFonts w:ascii="Times New Roman" w:eastAsia="Calibri" w:hAnsi="Times New Roman" w:cs="Times New Roman"/>
          <w:sz w:val="28"/>
          <w:szCs w:val="28"/>
        </w:rPr>
        <w:t xml:space="preserve"> </w:t>
      </w:r>
      <w:r w:rsidR="003550D4">
        <w:rPr>
          <w:rFonts w:ascii="Times New Roman" w:eastAsia="Calibri" w:hAnsi="Times New Roman" w:cs="Times New Roman"/>
          <w:sz w:val="28"/>
          <w:szCs w:val="28"/>
        </w:rPr>
        <w:t>проект договора</w:t>
      </w:r>
      <w:r>
        <w:rPr>
          <w:rFonts w:ascii="Times New Roman" w:eastAsia="Calibri" w:hAnsi="Times New Roman" w:cs="Times New Roman"/>
          <w:sz w:val="28"/>
          <w:szCs w:val="28"/>
        </w:rPr>
        <w:t xml:space="preserve"> либо</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решение об отказе в предоставлении земельного участка.</w:t>
      </w:r>
    </w:p>
    <w:p w:rsidR="00C95B29" w:rsidRDefault="009D4061" w:rsidP="005D7C6F">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C930ED">
        <w:rPr>
          <w:rFonts w:ascii="Times New Roman" w:eastAsia="Calibri" w:hAnsi="Times New Roman" w:cs="Times New Roman"/>
          <w:sz w:val="28"/>
          <w:szCs w:val="28"/>
        </w:rPr>
        <w:t xml:space="preserve">Срок исполнения административной процедуры </w:t>
      </w:r>
      <w:r>
        <w:rPr>
          <w:rFonts w:ascii="Times New Roman" w:eastAsia="Calibri" w:hAnsi="Times New Roman" w:cs="Times New Roman"/>
          <w:sz w:val="28"/>
          <w:szCs w:val="28"/>
        </w:rPr>
        <w:t>не превышает</w:t>
      </w:r>
      <w:r w:rsidR="000A5686">
        <w:rPr>
          <w:rFonts w:ascii="Times New Roman" w:eastAsia="Calibri" w:hAnsi="Times New Roman" w:cs="Times New Roman"/>
          <w:sz w:val="28"/>
          <w:szCs w:val="28"/>
        </w:rPr>
        <w:t xml:space="preserve"> </w:t>
      </w:r>
      <w:r>
        <w:rPr>
          <w:rFonts w:ascii="Times New Roman" w:eastAsia="Calibri" w:hAnsi="Times New Roman" w:cs="Times New Roman"/>
          <w:sz w:val="28"/>
          <w:szCs w:val="28"/>
        </w:rPr>
        <w:t>десяти</w:t>
      </w:r>
      <w:r w:rsidRPr="00C930ED">
        <w:rPr>
          <w:rFonts w:ascii="Times New Roman" w:eastAsia="Calibri" w:hAnsi="Times New Roman" w:cs="Times New Roman"/>
          <w:sz w:val="28"/>
          <w:szCs w:val="28"/>
        </w:rPr>
        <w:t xml:space="preserve"> календарных дней с момента </w:t>
      </w:r>
      <w:r>
        <w:rPr>
          <w:rFonts w:ascii="Times New Roman" w:eastAsia="Calibri" w:hAnsi="Times New Roman" w:cs="Times New Roman"/>
          <w:sz w:val="28"/>
          <w:szCs w:val="28"/>
        </w:rPr>
        <w:t>истечения срока публикации либо с момента поступления в</w:t>
      </w:r>
      <w:r w:rsidR="000A5686">
        <w:rPr>
          <w:rFonts w:ascii="Times New Roman" w:eastAsia="Calibri" w:hAnsi="Times New Roman" w:cs="Times New Roman"/>
          <w:sz w:val="28"/>
          <w:szCs w:val="28"/>
        </w:rPr>
        <w:t xml:space="preserve"> </w:t>
      </w:r>
      <w:r w:rsidRPr="00626EF8">
        <w:rPr>
          <w:rFonts w:ascii="Times New Roman" w:eastAsia="Calibri" w:hAnsi="Times New Roman" w:cs="Times New Roman"/>
          <w:sz w:val="28"/>
          <w:szCs w:val="28"/>
        </w:rPr>
        <w:t>Администраци</w:t>
      </w:r>
      <w:r>
        <w:rPr>
          <w:rFonts w:ascii="Times New Roman" w:eastAsia="Calibri" w:hAnsi="Times New Roman" w:cs="Times New Roman"/>
          <w:sz w:val="28"/>
          <w:szCs w:val="28"/>
        </w:rPr>
        <w:t>ю</w:t>
      </w:r>
      <w:r w:rsidRPr="00626EF8">
        <w:rPr>
          <w:rFonts w:ascii="Times New Roman" w:eastAsia="Calibri" w:hAnsi="Times New Roman" w:cs="Times New Roman"/>
          <w:sz w:val="28"/>
          <w:szCs w:val="28"/>
        </w:rPr>
        <w:t xml:space="preserve"> (Уполномоченн</w:t>
      </w:r>
      <w:r>
        <w:rPr>
          <w:rFonts w:ascii="Times New Roman" w:eastAsia="Calibri" w:hAnsi="Times New Roman" w:cs="Times New Roman"/>
          <w:sz w:val="28"/>
          <w:szCs w:val="28"/>
        </w:rPr>
        <w:t>ый</w:t>
      </w:r>
      <w:r w:rsidRPr="00626EF8">
        <w:rPr>
          <w:rFonts w:ascii="Times New Roman" w:eastAsia="Calibri" w:hAnsi="Times New Roman" w:cs="Times New Roman"/>
          <w:sz w:val="28"/>
          <w:szCs w:val="28"/>
        </w:rPr>
        <w:t xml:space="preserve"> орган)</w:t>
      </w:r>
      <w:r>
        <w:rPr>
          <w:rFonts w:ascii="Times New Roman" w:eastAsia="Calibri" w:hAnsi="Times New Roman" w:cs="Times New Roman"/>
          <w:sz w:val="28"/>
          <w:szCs w:val="28"/>
        </w:rPr>
        <w:t xml:space="preserve"> иных заявлений о намерении участвовать в аукционе</w:t>
      </w:r>
      <w:r w:rsidRPr="00C930ED">
        <w:rPr>
          <w:rFonts w:ascii="Times New Roman" w:eastAsia="Calibri" w:hAnsi="Times New Roman" w:cs="Times New Roman"/>
          <w:sz w:val="28"/>
          <w:szCs w:val="28"/>
        </w:rPr>
        <w:t>.</w:t>
      </w:r>
    </w:p>
    <w:p w:rsidR="009D4061" w:rsidRPr="00CC2196" w:rsidRDefault="009D4061"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6919BC" w:rsidRPr="00CC2196" w:rsidRDefault="00EB24DA"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6919BC">
        <w:rPr>
          <w:rFonts w:ascii="Times New Roman" w:hAnsi="Times New Roman" w:cs="Times New Roman"/>
          <w:b/>
          <w:sz w:val="28"/>
          <w:szCs w:val="28"/>
        </w:rPr>
        <w:t xml:space="preserve">Выдача </w:t>
      </w:r>
      <w:r w:rsidR="00BE7946">
        <w:rPr>
          <w:rFonts w:ascii="Times New Roman" w:hAnsi="Times New Roman" w:cs="Times New Roman"/>
          <w:b/>
          <w:sz w:val="28"/>
          <w:szCs w:val="28"/>
        </w:rPr>
        <w:t>результата предоставления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3.</w:t>
      </w:r>
      <w:r w:rsidR="001372EB">
        <w:rPr>
          <w:rFonts w:ascii="Times New Roman" w:hAnsi="Times New Roman" w:cs="Times New Roman"/>
          <w:sz w:val="28"/>
          <w:szCs w:val="28"/>
        </w:rPr>
        <w:t>6</w:t>
      </w:r>
      <w:r w:rsidRPr="00CC2196">
        <w:rPr>
          <w:rFonts w:ascii="Times New Roman" w:hAnsi="Times New Roman" w:cs="Times New Roman"/>
          <w:sz w:val="28"/>
          <w:szCs w:val="28"/>
        </w:rPr>
        <w:t>. Основанием для начала административной процедуры явля</w:t>
      </w:r>
      <w:r>
        <w:rPr>
          <w:rFonts w:ascii="Times New Roman" w:hAnsi="Times New Roman" w:cs="Times New Roman"/>
          <w:sz w:val="28"/>
          <w:szCs w:val="28"/>
        </w:rPr>
        <w:t>е</w:t>
      </w:r>
      <w:r w:rsidRPr="00CC2196">
        <w:rPr>
          <w:rFonts w:ascii="Times New Roman" w:hAnsi="Times New Roman" w:cs="Times New Roman"/>
          <w:sz w:val="28"/>
          <w:szCs w:val="28"/>
        </w:rPr>
        <w:t>тся</w:t>
      </w:r>
      <w:r w:rsidR="008E27CB">
        <w:rPr>
          <w:rFonts w:ascii="Times New Roman" w:hAnsi="Times New Roman" w:cs="Times New Roman"/>
          <w:sz w:val="28"/>
          <w:szCs w:val="28"/>
        </w:rPr>
        <w:t xml:space="preserve"> зарегистрированн</w:t>
      </w:r>
      <w:r w:rsidR="00BE7946">
        <w:rPr>
          <w:rFonts w:ascii="Times New Roman" w:hAnsi="Times New Roman" w:cs="Times New Roman"/>
          <w:sz w:val="28"/>
          <w:szCs w:val="28"/>
        </w:rPr>
        <w:t>ые</w:t>
      </w:r>
      <w:r w:rsidR="000A5686">
        <w:rPr>
          <w:rFonts w:ascii="Times New Roman" w:hAnsi="Times New Roman" w:cs="Times New Roman"/>
          <w:sz w:val="28"/>
          <w:szCs w:val="28"/>
        </w:rPr>
        <w:t xml:space="preserve"> </w:t>
      </w:r>
      <w:r w:rsidR="006E2142">
        <w:rPr>
          <w:rFonts w:ascii="Times New Roman" w:hAnsi="Times New Roman" w:cs="Times New Roman"/>
          <w:sz w:val="28"/>
          <w:szCs w:val="28"/>
        </w:rPr>
        <w:t xml:space="preserve">проекты </w:t>
      </w:r>
      <w:r w:rsidR="00D1595A">
        <w:rPr>
          <w:rFonts w:ascii="Times New Roman" w:hAnsi="Times New Roman" w:cs="Times New Roman"/>
          <w:sz w:val="28"/>
          <w:szCs w:val="28"/>
        </w:rPr>
        <w:t>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купли-продажи земельного участка, договор</w:t>
      </w:r>
      <w:r w:rsidR="006E2142">
        <w:rPr>
          <w:rFonts w:ascii="Times New Roman" w:hAnsi="Times New Roman" w:cs="Times New Roman"/>
          <w:sz w:val="28"/>
          <w:szCs w:val="28"/>
        </w:rPr>
        <w:t>а</w:t>
      </w:r>
      <w:r w:rsidR="00D1595A">
        <w:rPr>
          <w:rFonts w:ascii="Times New Roman" w:hAnsi="Times New Roman" w:cs="Times New Roman"/>
          <w:sz w:val="28"/>
          <w:szCs w:val="28"/>
        </w:rPr>
        <w:t xml:space="preserve"> аренды земельного участка</w:t>
      </w:r>
      <w:r w:rsidR="006E2142">
        <w:rPr>
          <w:rFonts w:ascii="Times New Roman" w:hAnsi="Times New Roman" w:cs="Times New Roman"/>
          <w:sz w:val="28"/>
          <w:szCs w:val="28"/>
        </w:rPr>
        <w:t>, решения об отказе в предоставлении земельного участка или мотивированного отказа в предоставлении муниципальной услуги.</w:t>
      </w:r>
    </w:p>
    <w:p w:rsidR="00EB24DA" w:rsidRDefault="00245940"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cs="Times New Roman"/>
          <w:sz w:val="28"/>
          <w:szCs w:val="28"/>
        </w:rPr>
        <w:t xml:space="preserve">Заявитель либо РГАУ МФЦ </w:t>
      </w:r>
      <w:r w:rsidR="00EB24DA">
        <w:rPr>
          <w:rFonts w:ascii="Times New Roman" w:hAnsi="Times New Roman" w:cs="Times New Roman"/>
          <w:sz w:val="28"/>
          <w:szCs w:val="28"/>
        </w:rPr>
        <w:t xml:space="preserve">уведомляется </w:t>
      </w:r>
      <w:r w:rsidR="005D5FA5">
        <w:rPr>
          <w:rFonts w:ascii="Times New Roman" w:hAnsi="Times New Roman" w:cs="Times New Roman"/>
          <w:sz w:val="28"/>
          <w:szCs w:val="28"/>
        </w:rPr>
        <w:t>должностным лицом</w:t>
      </w:r>
      <w:r w:rsidR="00EB24DA">
        <w:rPr>
          <w:rFonts w:ascii="Times New Roman" w:hAnsi="Times New Roman" w:cs="Times New Roman"/>
          <w:sz w:val="28"/>
          <w:szCs w:val="28"/>
        </w:rPr>
        <w:t>, ответственным за предоставление муниципальной услуги, о дате, времени и месте выдачи результата 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 xml:space="preserve">муниципальной услуги в Администрации (Уполномоченном органе), Заявитель при получении </w:t>
      </w:r>
      <w:r w:rsidR="00245940">
        <w:rPr>
          <w:rFonts w:ascii="Times New Roman" w:hAnsi="Times New Roman"/>
          <w:sz w:val="28"/>
        </w:rPr>
        <w:t xml:space="preserve">результата муниципальной услуги </w:t>
      </w:r>
      <w:r>
        <w:rPr>
          <w:rFonts w:ascii="Times New Roman" w:hAnsi="Times New Roman"/>
          <w:sz w:val="28"/>
        </w:rPr>
        <w:t xml:space="preserve">подтверждает согласие о получении результата муниципальной услуги в </w:t>
      </w:r>
      <w:r w:rsidR="00245940">
        <w:rPr>
          <w:rFonts w:ascii="Times New Roman" w:hAnsi="Times New Roman"/>
          <w:sz w:val="28"/>
        </w:rPr>
        <w:t>Администрации (Уполномоченном органе).</w:t>
      </w:r>
    </w:p>
    <w:p w:rsidR="009C42AC" w:rsidRDefault="009C42AC" w:rsidP="005D7C6F">
      <w:pPr>
        <w:pStyle w:val="af2"/>
        <w:jc w:val="both"/>
        <w:rPr>
          <w:rFonts w:ascii="Times New Roman" w:hAnsi="Times New Roman"/>
          <w:sz w:val="28"/>
        </w:rPr>
      </w:pPr>
      <w:r w:rsidRPr="00791DC8">
        <w:rPr>
          <w:rFonts w:ascii="Times New Roman" w:hAnsi="Times New Roman"/>
          <w:sz w:val="28"/>
        </w:rPr>
        <w:t>В случае неявки</w:t>
      </w:r>
      <w:r>
        <w:rPr>
          <w:rFonts w:ascii="Times New Roman" w:hAnsi="Times New Roman"/>
          <w:sz w:val="28"/>
        </w:rPr>
        <w:t xml:space="preserve"> З</w:t>
      </w:r>
      <w:r w:rsidRPr="00791DC8">
        <w:rPr>
          <w:rFonts w:ascii="Times New Roman" w:hAnsi="Times New Roman"/>
          <w:sz w:val="28"/>
        </w:rPr>
        <w:t xml:space="preserve">аявителя в указанный срок (или невозможности связаться с ним по телефону), </w:t>
      </w:r>
      <w:r>
        <w:rPr>
          <w:rFonts w:ascii="Times New Roman" w:hAnsi="Times New Roman"/>
          <w:sz w:val="28"/>
        </w:rPr>
        <w:t xml:space="preserve">должностное лицо, ответственное за предоставление муниципальной услуги, </w:t>
      </w:r>
      <w:r w:rsidRPr="00791DC8">
        <w:rPr>
          <w:rFonts w:ascii="Times New Roman" w:hAnsi="Times New Roman"/>
          <w:sz w:val="28"/>
        </w:rPr>
        <w:t xml:space="preserve">на следующий день </w:t>
      </w:r>
      <w:r>
        <w:rPr>
          <w:rFonts w:ascii="Times New Roman" w:hAnsi="Times New Roman"/>
          <w:sz w:val="28"/>
        </w:rPr>
        <w:t>осуществляет действия для отправки указанных документов Заявителю почтовым отправлением с уведомлением о вручении</w:t>
      </w:r>
      <w:r w:rsidRPr="00791DC8">
        <w:rPr>
          <w:rFonts w:ascii="Times New Roman" w:hAnsi="Times New Roman"/>
          <w:sz w:val="28"/>
        </w:rPr>
        <w:t>.</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В случае выдачи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 Заявителю через РГАУ МФЦ:</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РГАУ МФЦ направляет курьера в срок не позднее следующего рабочего дня с момента уведомления о готовности результата </w:t>
      </w:r>
      <w:r w:rsidR="009D4061">
        <w:rPr>
          <w:rFonts w:ascii="Times New Roman" w:hAnsi="Times New Roman"/>
          <w:sz w:val="28"/>
        </w:rPr>
        <w:t xml:space="preserve">предоставления </w:t>
      </w:r>
      <w:r>
        <w:rPr>
          <w:rFonts w:ascii="Times New Roman" w:hAnsi="Times New Roman"/>
          <w:sz w:val="28"/>
        </w:rPr>
        <w:t>муниципальной услуги;</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получает документы по описи приема-передачи документов;</w:t>
      </w:r>
    </w:p>
    <w:p w:rsidR="00EB24DA" w:rsidRDefault="00EB24DA" w:rsidP="005D7C6F">
      <w:pPr>
        <w:widowControl w:val="0"/>
        <w:autoSpaceDE w:val="0"/>
        <w:autoSpaceDN w:val="0"/>
        <w:adjustRightInd w:val="0"/>
        <w:spacing w:after="0" w:line="240" w:lineRule="auto"/>
        <w:ind w:firstLine="709"/>
        <w:jc w:val="both"/>
        <w:rPr>
          <w:rFonts w:ascii="Times New Roman" w:hAnsi="Times New Roman"/>
          <w:sz w:val="28"/>
        </w:rPr>
      </w:pPr>
      <w:r>
        <w:rPr>
          <w:rFonts w:ascii="Times New Roman" w:hAnsi="Times New Roman"/>
          <w:sz w:val="28"/>
        </w:rPr>
        <w:t xml:space="preserve"> осуществляет передачу результата</w:t>
      </w:r>
      <w:r w:rsidR="009D4061">
        <w:rPr>
          <w:rFonts w:ascii="Times New Roman" w:hAnsi="Times New Roman"/>
          <w:sz w:val="28"/>
        </w:rPr>
        <w:t xml:space="preserve"> предоставления</w:t>
      </w:r>
      <w:r>
        <w:rPr>
          <w:rFonts w:ascii="Times New Roman" w:hAnsi="Times New Roman"/>
          <w:sz w:val="28"/>
        </w:rPr>
        <w:t xml:space="preserve"> муниципальной услуги Заявителю.</w:t>
      </w:r>
    </w:p>
    <w:p w:rsidR="00EB24DA" w:rsidRPr="00CC2196" w:rsidRDefault="00EB24DA" w:rsidP="005D7C6F">
      <w:pPr>
        <w:pStyle w:val="af2"/>
        <w:jc w:val="both"/>
        <w:rPr>
          <w:rFonts w:ascii="Times New Roman" w:hAnsi="Times New Roman"/>
          <w:sz w:val="28"/>
          <w:szCs w:val="28"/>
        </w:rPr>
      </w:pPr>
      <w:r w:rsidRPr="00CC2196">
        <w:rPr>
          <w:rFonts w:ascii="Times New Roman" w:hAnsi="Times New Roman"/>
          <w:sz w:val="28"/>
          <w:szCs w:val="28"/>
        </w:rPr>
        <w:t>Документы, предоставленные Заявителем для предоставления муниципальной услуги</w:t>
      </w:r>
      <w:r w:rsidR="00245940">
        <w:rPr>
          <w:rFonts w:ascii="Times New Roman" w:hAnsi="Times New Roman"/>
          <w:sz w:val="28"/>
          <w:szCs w:val="28"/>
        </w:rPr>
        <w:t xml:space="preserve">, </w:t>
      </w:r>
      <w:r w:rsidRPr="00CC2196">
        <w:rPr>
          <w:rFonts w:ascii="Times New Roman" w:hAnsi="Times New Roman"/>
          <w:sz w:val="28"/>
          <w:szCs w:val="28"/>
        </w:rPr>
        <w:t xml:space="preserve">формируются в отдельные дела, хранятся в </w:t>
      </w:r>
      <w:r>
        <w:rPr>
          <w:rFonts w:ascii="Times New Roman" w:hAnsi="Times New Roman"/>
          <w:sz w:val="28"/>
          <w:szCs w:val="28"/>
        </w:rPr>
        <w:t>установленном законодательством порядке</w:t>
      </w:r>
      <w:r w:rsidRPr="00CC2196">
        <w:rPr>
          <w:rFonts w:ascii="Times New Roman" w:hAnsi="Times New Roman"/>
          <w:sz w:val="28"/>
          <w:szCs w:val="28"/>
        </w:rPr>
        <w:t>.</w:t>
      </w:r>
    </w:p>
    <w:p w:rsidR="00EB24DA" w:rsidRPr="00CC2196"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Результатом</w:t>
      </w:r>
      <w:r w:rsidR="000A5686">
        <w:rPr>
          <w:rFonts w:ascii="Times New Roman" w:hAnsi="Times New Roman" w:cs="Times New Roman"/>
          <w:sz w:val="28"/>
          <w:szCs w:val="28"/>
        </w:rPr>
        <w:t xml:space="preserve"> </w:t>
      </w:r>
      <w:r w:rsidRPr="00CC2196">
        <w:rPr>
          <w:rFonts w:ascii="Times New Roman" w:hAnsi="Times New Roman" w:cs="Times New Roman"/>
          <w:sz w:val="28"/>
          <w:szCs w:val="28"/>
        </w:rPr>
        <w:t xml:space="preserve">административной процедуры является </w:t>
      </w:r>
      <w:r w:rsidR="00245940">
        <w:rPr>
          <w:rFonts w:ascii="Times New Roman" w:hAnsi="Times New Roman" w:cs="Times New Roman"/>
          <w:sz w:val="28"/>
          <w:szCs w:val="28"/>
        </w:rPr>
        <w:t>выдача результата муниципальной услуги</w:t>
      </w:r>
      <w:r>
        <w:rPr>
          <w:rFonts w:ascii="Times New Roman" w:hAnsi="Times New Roman" w:cs="Times New Roman"/>
          <w:sz w:val="28"/>
          <w:szCs w:val="28"/>
        </w:rPr>
        <w:t xml:space="preserve"> Заявителю </w:t>
      </w:r>
      <w:r w:rsidRPr="00CC2196">
        <w:rPr>
          <w:rFonts w:ascii="Times New Roman" w:hAnsi="Times New Roman" w:cs="Times New Roman"/>
          <w:sz w:val="28"/>
          <w:szCs w:val="28"/>
        </w:rPr>
        <w:t>либо в РГАУ МФЦ.</w:t>
      </w:r>
    </w:p>
    <w:p w:rsidR="00EB24DA" w:rsidRDefault="00EB24DA" w:rsidP="005D7C6F">
      <w:pPr>
        <w:autoSpaceDE w:val="0"/>
        <w:autoSpaceDN w:val="0"/>
        <w:adjustRightInd w:val="0"/>
        <w:spacing w:after="0" w:line="240" w:lineRule="auto"/>
        <w:ind w:firstLine="709"/>
        <w:jc w:val="both"/>
        <w:rPr>
          <w:rFonts w:ascii="Times New Roman" w:hAnsi="Times New Roman" w:cs="Times New Roman"/>
          <w:sz w:val="28"/>
          <w:szCs w:val="28"/>
        </w:rPr>
      </w:pPr>
      <w:r w:rsidRPr="00CC2196">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Pr>
          <w:rFonts w:ascii="Times New Roman" w:hAnsi="Times New Roman" w:cs="Times New Roman"/>
          <w:sz w:val="28"/>
          <w:szCs w:val="28"/>
        </w:rPr>
        <w:t>выдаче</w:t>
      </w:r>
      <w:r w:rsidR="000A5686">
        <w:rPr>
          <w:rFonts w:ascii="Times New Roman" w:hAnsi="Times New Roman" w:cs="Times New Roman"/>
          <w:sz w:val="28"/>
          <w:szCs w:val="28"/>
        </w:rPr>
        <w:t xml:space="preserve"> </w:t>
      </w:r>
      <w:r w:rsidR="005D5FA5">
        <w:rPr>
          <w:rFonts w:ascii="Times New Roman" w:hAnsi="Times New Roman" w:cs="Times New Roman"/>
          <w:sz w:val="28"/>
          <w:szCs w:val="28"/>
        </w:rPr>
        <w:t>документов Заявителю.</w:t>
      </w:r>
    </w:p>
    <w:p w:rsidR="00245940" w:rsidRDefault="00245940"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Срок исполнения административной процедуры составляет </w:t>
      </w:r>
      <w:r w:rsidR="009C42AC">
        <w:rPr>
          <w:rFonts w:ascii="Times New Roman" w:hAnsi="Times New Roman" w:cs="Times New Roman"/>
          <w:sz w:val="28"/>
          <w:szCs w:val="28"/>
        </w:rPr>
        <w:t>два</w:t>
      </w:r>
      <w:r w:rsidR="000A5686">
        <w:rPr>
          <w:rFonts w:ascii="Times New Roman" w:hAnsi="Times New Roman" w:cs="Times New Roman"/>
          <w:sz w:val="28"/>
          <w:szCs w:val="28"/>
        </w:rPr>
        <w:t xml:space="preserve"> </w:t>
      </w:r>
      <w:r w:rsidR="009C42AC">
        <w:rPr>
          <w:rFonts w:ascii="Times New Roman" w:hAnsi="Times New Roman" w:cs="Times New Roman"/>
          <w:sz w:val="28"/>
          <w:szCs w:val="28"/>
        </w:rPr>
        <w:t>рабочих</w:t>
      </w:r>
      <w:r>
        <w:rPr>
          <w:rFonts w:ascii="Times New Roman" w:hAnsi="Times New Roman" w:cs="Times New Roman"/>
          <w:sz w:val="28"/>
          <w:szCs w:val="28"/>
        </w:rPr>
        <w:t xml:space="preserve"> дня.</w:t>
      </w:r>
    </w:p>
    <w:p w:rsidR="00B01E68" w:rsidRDefault="00B01E68" w:rsidP="005D7C6F">
      <w:pPr>
        <w:autoSpaceDE w:val="0"/>
        <w:autoSpaceDN w:val="0"/>
        <w:adjustRightInd w:val="0"/>
        <w:spacing w:after="0" w:line="240" w:lineRule="auto"/>
        <w:ind w:firstLine="709"/>
        <w:jc w:val="both"/>
        <w:rPr>
          <w:rFonts w:ascii="Times New Roman" w:hAnsi="Times New Roman" w:cs="Times New Roman"/>
          <w:sz w:val="28"/>
          <w:szCs w:val="28"/>
        </w:rPr>
      </w:pPr>
    </w:p>
    <w:p w:rsidR="00B01E68" w:rsidRPr="00A549AE" w:rsidRDefault="00B01E68" w:rsidP="005D7C6F">
      <w:pPr>
        <w:spacing w:after="0" w:line="240" w:lineRule="auto"/>
        <w:ind w:firstLine="709"/>
        <w:jc w:val="center"/>
        <w:rPr>
          <w:rFonts w:ascii="Times New Roman" w:hAnsi="Times New Roman" w:cs="Times New Roman"/>
          <w:b/>
          <w:bCs/>
          <w:sz w:val="28"/>
          <w:szCs w:val="28"/>
        </w:rPr>
      </w:pPr>
      <w:r w:rsidRPr="00A549AE">
        <w:rPr>
          <w:rFonts w:ascii="Times New Roman" w:hAnsi="Times New Roman" w:cs="Times New Roman"/>
          <w:b/>
          <w:bCs/>
          <w:sz w:val="28"/>
          <w:szCs w:val="28"/>
        </w:rPr>
        <w:lastRenderedPageBreak/>
        <w:t>Порядок исправления допущенных опечаток и ошибок в выданных в результате предоставления муниципальной услуги документах</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196BA4">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C75266">
        <w:rPr>
          <w:rFonts w:ascii="Times New Roman" w:hAnsi="Times New Roman" w:cs="Times New Roman"/>
          <w:sz w:val="28"/>
          <w:szCs w:val="28"/>
        </w:rPr>
        <w:t>)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C75266">
        <w:rPr>
          <w:rFonts w:ascii="Times New Roman" w:hAnsi="Times New Roman" w:cs="Times New Roman"/>
          <w:sz w:val="28"/>
          <w:szCs w:val="28"/>
        </w:rPr>
        <w:t xml:space="preserve">) реквизиты документа (-ов), обосновывающих доводы Заявителя о наличии опечатки, а также содержащих правильные сведения.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.1. К заявлению должен быть приложен оригинал документа, выданного по результатам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w:t>
      </w:r>
      <w:r w:rsidRPr="00C75266">
        <w:rPr>
          <w:rFonts w:ascii="Times New Roman" w:hAnsi="Times New Roman" w:cs="Times New Roman"/>
          <w:sz w:val="28"/>
          <w:szCs w:val="28"/>
        </w:rPr>
        <w:t>.2. Заявление об исправлении опечаток и ошибок представляются следующими способами: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22529A" w:rsidRPr="008E69BD" w:rsidRDefault="0022529A" w:rsidP="0022529A">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22529A" w:rsidRPr="00655F5A"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7</w:t>
      </w:r>
      <w:r w:rsidRPr="00655F5A">
        <w:rPr>
          <w:rFonts w:ascii="Times New Roman" w:hAnsi="Times New Roman" w:cs="Times New Roman"/>
          <w:sz w:val="28"/>
        </w:rPr>
        <w:t xml:space="preserve"> и 3.</w:t>
      </w:r>
      <w:r>
        <w:rPr>
          <w:rFonts w:ascii="Times New Roman" w:hAnsi="Times New Roman" w:cs="Times New Roman"/>
          <w:sz w:val="28"/>
        </w:rPr>
        <w:t>7.1</w:t>
      </w:r>
      <w:r w:rsidRPr="00655F5A">
        <w:rPr>
          <w:rFonts w:ascii="Times New Roman" w:hAnsi="Times New Roman" w:cs="Times New Roman"/>
          <w:sz w:val="28"/>
        </w:rPr>
        <w:t xml:space="preserve"> Административного регламента;</w:t>
      </w:r>
    </w:p>
    <w:p w:rsidR="0022529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22529A" w:rsidRPr="004D6212" w:rsidRDefault="0022529A" w:rsidP="0022529A">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3.7.4.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22529A" w:rsidRPr="004D6212" w:rsidRDefault="0022529A" w:rsidP="0022529A">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7.3</w:t>
      </w:r>
      <w:r w:rsidRPr="004D6212">
        <w:rPr>
          <w:rFonts w:ascii="Times New Roman" w:hAnsi="Times New Roman" w:cs="Times New Roman"/>
          <w:sz w:val="28"/>
        </w:rPr>
        <w:t xml:space="preserve"> Административного регламента.</w:t>
      </w:r>
    </w:p>
    <w:p w:rsidR="0022529A" w:rsidRPr="00655F5A" w:rsidRDefault="0022529A" w:rsidP="0022529A">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22529A" w:rsidRPr="00655F5A" w:rsidRDefault="008D33E6" w:rsidP="0022529A">
      <w:pPr>
        <w:spacing w:after="0" w:line="240" w:lineRule="auto"/>
        <w:ind w:firstLine="709"/>
        <w:jc w:val="both"/>
        <w:rPr>
          <w:rFonts w:ascii="Times New Roman" w:hAnsi="Times New Roman" w:cs="Times New Roman"/>
          <w:sz w:val="28"/>
        </w:rPr>
      </w:pPr>
      <w:hyperlink r:id="rId24" w:history="1">
        <w:r w:rsidR="0022529A"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22529A" w:rsidRPr="00655F5A">
        <w:rPr>
          <w:rFonts w:ascii="Times New Roman" w:hAnsi="Times New Roman" w:cs="Times New Roman"/>
          <w:sz w:val="28"/>
        </w:rPr>
        <w:t xml:space="preserve">представленных заявителем самостоятельно и (или) по собственной инициативе, а также находящихся в распоряжении Администрации (Уполномоченного органа) и </w:t>
      </w:r>
      <w:r w:rsidR="0022529A" w:rsidRPr="00655F5A">
        <w:rPr>
          <w:rFonts w:ascii="Times New Roman" w:hAnsi="Times New Roman" w:cs="Times New Roman"/>
          <w:sz w:val="28"/>
        </w:rPr>
        <w:lastRenderedPageBreak/>
        <w:t>(или)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3.7</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22529A" w:rsidRPr="00655F5A" w:rsidRDefault="0022529A" w:rsidP="0022529A">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4 пункта 3.7</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22529A" w:rsidRPr="00C75266" w:rsidRDefault="0022529A" w:rsidP="0022529A">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3.7.8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7.7</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в случае отсутствия оснований для отказа в исправлении опечаток и ошибок, предусмотренных пунктом 3.</w:t>
      </w:r>
      <w:r>
        <w:rPr>
          <w:rFonts w:ascii="Times New Roman" w:hAnsi="Times New Roman" w:cs="Times New Roman"/>
          <w:sz w:val="28"/>
          <w:szCs w:val="28"/>
        </w:rPr>
        <w:t>7</w:t>
      </w:r>
      <w:r w:rsidRPr="00C75266">
        <w:rPr>
          <w:rFonts w:ascii="Times New Roman" w:hAnsi="Times New Roman" w:cs="Times New Roman"/>
          <w:sz w:val="28"/>
          <w:szCs w:val="28"/>
        </w:rPr>
        <w:t xml:space="preserve">.5 Административного регламента, принимает решение об исправлении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w:t>
      </w:r>
      <w:r>
        <w:rPr>
          <w:rFonts w:ascii="Times New Roman" w:hAnsi="Times New Roman" w:cs="Times New Roman"/>
          <w:sz w:val="28"/>
          <w:szCs w:val="28"/>
        </w:rPr>
        <w:t>3.7</w:t>
      </w:r>
      <w:r w:rsidRPr="00C75266">
        <w:rPr>
          <w:rFonts w:ascii="Times New Roman" w:hAnsi="Times New Roman" w:cs="Times New Roman"/>
          <w:sz w:val="28"/>
          <w:szCs w:val="28"/>
        </w:rPr>
        <w:t xml:space="preserve">.5 Административного регламента, принимает решение об отсутствии необходимости исправления опечаток и ошибок.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7.8</w:t>
      </w:r>
      <w:r w:rsidRPr="00C75266">
        <w:rPr>
          <w:rFonts w:ascii="Times New Roman" w:hAnsi="Times New Roman" w:cs="Times New Roman"/>
          <w:sz w:val="28"/>
          <w:szCs w:val="28"/>
        </w:rPr>
        <w:t xml:space="preserve"> Административного Регламента.</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w:t>
      </w:r>
      <w:r w:rsidRPr="00C75266">
        <w:rPr>
          <w:rFonts w:ascii="Times New Roman" w:hAnsi="Times New Roman" w:cs="Times New Roman"/>
          <w:sz w:val="28"/>
          <w:szCs w:val="28"/>
        </w:rPr>
        <w:t>.1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22529A" w:rsidRPr="00C75266"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2529A" w:rsidRDefault="0022529A" w:rsidP="0022529A">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7.12</w:t>
      </w:r>
      <w:r w:rsidRPr="00C75266">
        <w:rPr>
          <w:rFonts w:ascii="Times New Roman" w:hAnsi="Times New Roman" w:cs="Times New Roman"/>
          <w:sz w:val="28"/>
          <w:szCs w:val="28"/>
        </w:rPr>
        <w:t>. Документы, предусмотренные пунктом 3.</w:t>
      </w:r>
      <w:r>
        <w:rPr>
          <w:rFonts w:ascii="Times New Roman" w:hAnsi="Times New Roman" w:cs="Times New Roman"/>
          <w:sz w:val="28"/>
          <w:szCs w:val="28"/>
        </w:rPr>
        <w:t>7</w:t>
      </w:r>
      <w:r w:rsidRPr="00C75266">
        <w:rPr>
          <w:rFonts w:ascii="Times New Roman" w:hAnsi="Times New Roman" w:cs="Times New Roman"/>
          <w:sz w:val="28"/>
          <w:szCs w:val="28"/>
        </w:rPr>
        <w:t>.</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7.10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7.8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22529A" w:rsidRPr="00847550" w:rsidRDefault="0022529A" w:rsidP="0022529A">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2529A" w:rsidRPr="00132CD0" w:rsidRDefault="0022529A" w:rsidP="0022529A">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7.13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346C8B" w:rsidRPr="00CC2196" w:rsidRDefault="00346C8B" w:rsidP="005D7C6F">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709"/>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BE7946">
        <w:rPr>
          <w:rFonts w:ascii="Times New Roman" w:hAnsi="Times New Roman" w:cs="Times New Roman"/>
          <w:sz w:val="28"/>
          <w:szCs w:val="28"/>
        </w:rPr>
        <w:t>8</w:t>
      </w:r>
      <w:r w:rsidRPr="00A549AE">
        <w:rPr>
          <w:rFonts w:ascii="Times New Roman" w:hAnsi="Times New Roman" w:cs="Times New Roman"/>
          <w:sz w:val="28"/>
          <w:szCs w:val="28"/>
        </w:rPr>
        <w:t>. Особенности предоставления</w:t>
      </w:r>
      <w:r>
        <w:rPr>
          <w:rFonts w:ascii="Times New Roman" w:hAnsi="Times New Roman" w:cs="Times New Roman"/>
          <w:sz w:val="28"/>
          <w:szCs w:val="28"/>
        </w:rPr>
        <w:t xml:space="preserve"> муниципальной</w:t>
      </w:r>
      <w:r w:rsidRPr="00A549AE">
        <w:rPr>
          <w:rFonts w:ascii="Times New Roman" w:hAnsi="Times New Roman" w:cs="Times New Roman"/>
          <w:sz w:val="28"/>
          <w:szCs w:val="28"/>
        </w:rPr>
        <w:t xml:space="preserve"> услуги в электронной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 xml:space="preserve">.1. </w:t>
      </w:r>
      <w:r w:rsidRPr="00A549AE">
        <w:rPr>
          <w:rFonts w:ascii="Times New Roman" w:hAnsi="Times New Roman" w:cs="Times New Roman"/>
          <w:sz w:val="28"/>
          <w:szCs w:val="28"/>
        </w:rPr>
        <w:t>При предоставлении муниципальной услуги в электронной форме Заявителю обеспечиваются: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в </w:t>
      </w:r>
      <w:r>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Pr="00A549AE">
        <w:rPr>
          <w:rFonts w:ascii="Times New Roman" w:hAnsi="Times New Roman" w:cs="Times New Roman"/>
          <w:sz w:val="28"/>
          <w:szCs w:val="28"/>
        </w:rPr>
        <w:t xml:space="preserve">, </w:t>
      </w:r>
      <w:r>
        <w:rPr>
          <w:rFonts w:ascii="Times New Roman" w:hAnsi="Times New Roman" w:cs="Times New Roman"/>
          <w:sz w:val="28"/>
          <w:szCs w:val="28"/>
        </w:rPr>
        <w:t>РГАУ МФЦ</w:t>
      </w:r>
      <w:r w:rsidRPr="00A549AE">
        <w:rPr>
          <w:rFonts w:ascii="Times New Roman" w:hAnsi="Times New Roman" w:cs="Times New Roman"/>
          <w:sz w:val="28"/>
          <w:szCs w:val="28"/>
        </w:rPr>
        <w:t xml:space="preserve"> для подачи запроса о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регистрация </w:t>
      </w:r>
      <w:r w:rsidR="0061419A">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результата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получение сведений о ходе выполнения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осуществление оценки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предоставляющего муниципальную услугу.</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sz w:val="28"/>
          <w:szCs w:val="28"/>
        </w:rPr>
        <w:lastRenderedPageBreak/>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.2. </w:t>
      </w:r>
      <w:r w:rsidRPr="00A549AE">
        <w:rPr>
          <w:rFonts w:ascii="Times New Roman" w:hAnsi="Times New Roman" w:cs="Times New Roman"/>
          <w:color w:val="000000"/>
          <w:sz w:val="28"/>
          <w:szCs w:val="28"/>
        </w:rPr>
        <w:t xml:space="preserve">Запись на прием в </w:t>
      </w:r>
      <w:r w:rsidR="0061419A">
        <w:rPr>
          <w:rFonts w:ascii="Times New Roman" w:hAnsi="Times New Roman" w:cs="Times New Roman"/>
          <w:color w:val="000000"/>
          <w:sz w:val="28"/>
          <w:szCs w:val="28"/>
        </w:rPr>
        <w:t>Администрацию (</w:t>
      </w:r>
      <w:r w:rsidRPr="00A549AE">
        <w:rPr>
          <w:rFonts w:ascii="Times New Roman" w:hAnsi="Times New Roman" w:cs="Times New Roman"/>
          <w:color w:val="000000"/>
          <w:sz w:val="28"/>
          <w:szCs w:val="28"/>
        </w:rPr>
        <w:t>Уполномоченный орган</w:t>
      </w:r>
      <w:r w:rsidR="0061419A">
        <w:rPr>
          <w:rFonts w:ascii="Times New Roman" w:hAnsi="Times New Roman" w:cs="Times New Roman"/>
          <w:color w:val="000000"/>
          <w:sz w:val="28"/>
          <w:szCs w:val="28"/>
        </w:rPr>
        <w:t>)</w:t>
      </w:r>
      <w:r w:rsidRPr="00A549AE">
        <w:rPr>
          <w:rFonts w:ascii="Times New Roman" w:hAnsi="Times New Roman" w:cs="Times New Roman"/>
          <w:color w:val="000000"/>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color w:val="000000"/>
          <w:sz w:val="28"/>
          <w:szCs w:val="28"/>
        </w:rPr>
        <w:t xml:space="preserve"> для подачи запроса.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организации записи на прием в </w:t>
      </w:r>
      <w:r w:rsidR="0061419A">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1419A">
        <w:rPr>
          <w:rFonts w:ascii="Times New Roman" w:hAnsi="Times New Roman" w:cs="Times New Roman"/>
          <w:sz w:val="28"/>
          <w:szCs w:val="28"/>
        </w:rPr>
        <w:t>) или РГАПУ МФЦ</w:t>
      </w:r>
      <w:r w:rsidR="000A5686">
        <w:rPr>
          <w:rFonts w:ascii="Times New Roman" w:hAnsi="Times New Roman" w:cs="Times New Roman"/>
          <w:sz w:val="28"/>
          <w:szCs w:val="28"/>
        </w:rPr>
        <w:t xml:space="preserve"> </w:t>
      </w:r>
      <w:r w:rsidR="0061419A">
        <w:rPr>
          <w:rFonts w:ascii="Times New Roman" w:hAnsi="Times New Roman" w:cs="Times New Roman"/>
          <w:sz w:val="28"/>
          <w:szCs w:val="28"/>
        </w:rPr>
        <w:t>З</w:t>
      </w:r>
      <w:r w:rsidRPr="00A549AE">
        <w:rPr>
          <w:rFonts w:ascii="Times New Roman" w:hAnsi="Times New Roman" w:cs="Times New Roman"/>
          <w:sz w:val="28"/>
          <w:szCs w:val="28"/>
        </w:rPr>
        <w:t>аявителю обеспечивается возможность: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ознакомления с расписанием работы </w:t>
      </w:r>
      <w:r w:rsidR="0061419A">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61419A">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61419A">
        <w:rPr>
          <w:rFonts w:ascii="Times New Roman" w:hAnsi="Times New Roman" w:cs="Times New Roman"/>
          <w:sz w:val="28"/>
          <w:szCs w:val="28"/>
        </w:rPr>
        <w:t>РГАУ МФЦ</w:t>
      </w:r>
      <w:r w:rsidRPr="00A549AE">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Pr>
          <w:rFonts w:ascii="Times New Roman" w:hAnsi="Times New Roman" w:cs="Times New Roman"/>
          <w:sz w:val="28"/>
          <w:szCs w:val="28"/>
        </w:rPr>
        <w:t>Администрации (</w:t>
      </w:r>
      <w:r w:rsidR="004B5111" w:rsidRPr="00305DF9">
        <w:rPr>
          <w:rFonts w:ascii="Times New Roman" w:hAnsi="Times New Roman" w:cs="Times New Roman"/>
          <w:sz w:val="28"/>
          <w:szCs w:val="28"/>
        </w:rPr>
        <w:t>Уполномоченно</w:t>
      </w:r>
      <w:r w:rsidR="004B5111">
        <w:rPr>
          <w:rFonts w:ascii="Times New Roman" w:hAnsi="Times New Roman" w:cs="Times New Roman"/>
          <w:sz w:val="28"/>
          <w:szCs w:val="28"/>
        </w:rPr>
        <w:t>м</w:t>
      </w:r>
      <w:r w:rsidR="004B5111" w:rsidRPr="00305DF9">
        <w:rPr>
          <w:rFonts w:ascii="Times New Roman" w:hAnsi="Times New Roman" w:cs="Times New Roman"/>
          <w:sz w:val="28"/>
          <w:szCs w:val="28"/>
        </w:rPr>
        <w:t xml:space="preserve"> орган</w:t>
      </w:r>
      <w:r w:rsidR="004B5111">
        <w:rPr>
          <w:rFonts w:ascii="Times New Roman" w:hAnsi="Times New Roman" w:cs="Times New Roman"/>
          <w:sz w:val="28"/>
          <w:szCs w:val="28"/>
        </w:rPr>
        <w:t>е)</w:t>
      </w:r>
      <w:r w:rsidRPr="00A549AE">
        <w:rPr>
          <w:rFonts w:ascii="Times New Roman" w:hAnsi="Times New Roman" w:cs="Times New Roman"/>
          <w:sz w:val="28"/>
          <w:szCs w:val="28"/>
        </w:rPr>
        <w:t xml:space="preserve">или </w:t>
      </w:r>
      <w:r w:rsidR="00684832">
        <w:rPr>
          <w:rFonts w:ascii="Times New Roman" w:hAnsi="Times New Roman" w:cs="Times New Roman"/>
          <w:sz w:val="28"/>
          <w:szCs w:val="28"/>
        </w:rPr>
        <w:t>РГАУ</w:t>
      </w:r>
      <w:r w:rsidR="004B5111">
        <w:rPr>
          <w:rFonts w:ascii="Times New Roman" w:hAnsi="Times New Roman" w:cs="Times New Roman"/>
          <w:sz w:val="28"/>
          <w:szCs w:val="28"/>
        </w:rPr>
        <w:t xml:space="preserve"> МФЦ</w:t>
      </w:r>
      <w:r w:rsidRPr="00A549AE">
        <w:rPr>
          <w:rFonts w:ascii="Times New Roman" w:hAnsi="Times New Roman" w:cs="Times New Roman"/>
          <w:sz w:val="28"/>
          <w:szCs w:val="28"/>
        </w:rPr>
        <w:t xml:space="preserve"> графика приема заявителей.</w:t>
      </w:r>
    </w:p>
    <w:p w:rsidR="000C7A50" w:rsidRPr="00A549AE" w:rsidRDefault="004B5111"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Уполномоченно</w:t>
      </w:r>
      <w:r>
        <w:rPr>
          <w:rFonts w:ascii="Times New Roman" w:hAnsi="Times New Roman" w:cs="Times New Roman"/>
          <w:sz w:val="28"/>
          <w:szCs w:val="28"/>
        </w:rPr>
        <w:t>й орган)</w:t>
      </w:r>
      <w:r w:rsidR="000C7A50" w:rsidRPr="00A549AE">
        <w:rPr>
          <w:rFonts w:ascii="Times New Roman" w:hAnsi="Times New Roman" w:cs="Times New Roman"/>
          <w:color w:val="000000"/>
          <w:sz w:val="28"/>
          <w:szCs w:val="28"/>
        </w:rPr>
        <w:t xml:space="preserve">или </w:t>
      </w:r>
      <w:r>
        <w:rPr>
          <w:rFonts w:ascii="Times New Roman" w:hAnsi="Times New Roman" w:cs="Times New Roman"/>
          <w:sz w:val="28"/>
          <w:szCs w:val="28"/>
        </w:rPr>
        <w:t>РГАУ МФЦ</w:t>
      </w:r>
      <w:r>
        <w:rPr>
          <w:rFonts w:ascii="Times New Roman" w:hAnsi="Times New Roman" w:cs="Times New Roman"/>
          <w:color w:val="000000"/>
          <w:sz w:val="28"/>
          <w:szCs w:val="28"/>
        </w:rPr>
        <w:t xml:space="preserve"> не вправе требовать от З</w:t>
      </w:r>
      <w:r w:rsidR="000C7A50" w:rsidRPr="00A549AE">
        <w:rPr>
          <w:rFonts w:ascii="Times New Roman" w:hAnsi="Times New Roman" w:cs="Times New Roman"/>
          <w:color w:val="000000"/>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Запись на прием может осуществляться посредством информационной системы </w:t>
      </w:r>
      <w:r w:rsidR="00684832">
        <w:rPr>
          <w:rFonts w:ascii="Times New Roman" w:hAnsi="Times New Roman" w:cs="Times New Roman"/>
          <w:sz w:val="28"/>
          <w:szCs w:val="28"/>
        </w:rPr>
        <w:t>Администрации (</w:t>
      </w:r>
      <w:r w:rsidR="00684832" w:rsidRPr="00305DF9">
        <w:rPr>
          <w:rFonts w:ascii="Times New Roman" w:hAnsi="Times New Roman" w:cs="Times New Roman"/>
          <w:sz w:val="28"/>
          <w:szCs w:val="28"/>
        </w:rPr>
        <w:t>Уполномоченного органа</w:t>
      </w:r>
      <w:r w:rsidR="00684832">
        <w:rPr>
          <w:rFonts w:ascii="Times New Roman" w:hAnsi="Times New Roman" w:cs="Times New Roman"/>
          <w:sz w:val="28"/>
          <w:szCs w:val="28"/>
        </w:rPr>
        <w:t>)или РГАУ МФЦ</w:t>
      </w:r>
      <w:r w:rsidRPr="00A549AE">
        <w:rPr>
          <w:rFonts w:ascii="Times New Roman" w:hAnsi="Times New Roman" w:cs="Times New Roman"/>
          <w:sz w:val="28"/>
          <w:szCs w:val="28"/>
        </w:rPr>
        <w:t xml:space="preserve">, которая обеспечивает возможность интеграции с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7</w:t>
      </w:r>
      <w:r w:rsidRPr="00A549AE">
        <w:rPr>
          <w:rFonts w:ascii="Times New Roman" w:hAnsi="Times New Roman" w:cs="Times New Roman"/>
          <w:color w:val="000000"/>
          <w:sz w:val="28"/>
          <w:szCs w:val="28"/>
        </w:rPr>
        <w:t>.3. Формирование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 </w:t>
      </w:r>
      <w:r w:rsidR="00A2417C">
        <w:rPr>
          <w:rFonts w:ascii="Times New Roman" w:hAnsi="Times New Roman" w:cs="Times New Roman"/>
          <w:sz w:val="28"/>
          <w:szCs w:val="28"/>
        </w:rPr>
        <w:t>РПГУ</w:t>
      </w:r>
      <w:r w:rsidRPr="00A549AE">
        <w:rPr>
          <w:rFonts w:ascii="Times New Roman" w:hAnsi="Times New Roman" w:cs="Times New Roman"/>
          <w:sz w:val="28"/>
          <w:szCs w:val="28"/>
        </w:rPr>
        <w:t xml:space="preserve"> размещаются образцы заполнения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 после заполнения З</w:t>
      </w:r>
      <w:r w:rsidRPr="00A549AE">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Pr>
          <w:rFonts w:ascii="Times New Roman" w:hAnsi="Times New Roman" w:cs="Times New Roman"/>
          <w:sz w:val="28"/>
          <w:szCs w:val="28"/>
        </w:rPr>
        <w:t>поля электронной формы запроса З</w:t>
      </w:r>
      <w:r w:rsidRPr="00A549AE">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При формировании запроса </w:t>
      </w:r>
      <w:r w:rsidR="00684832">
        <w:rPr>
          <w:rFonts w:ascii="Times New Roman" w:hAnsi="Times New Roman" w:cs="Times New Roman"/>
          <w:color w:val="000000"/>
          <w:sz w:val="28"/>
          <w:szCs w:val="28"/>
        </w:rPr>
        <w:t>З</w:t>
      </w:r>
      <w:r w:rsidRPr="00A549AE">
        <w:rPr>
          <w:rFonts w:ascii="Times New Roman" w:hAnsi="Times New Roman" w:cs="Times New Roman"/>
          <w:color w:val="000000"/>
          <w:sz w:val="28"/>
          <w:szCs w:val="28"/>
        </w:rPr>
        <w:t>аявителю обеспечивается: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 xml:space="preserve">а) возможность копирования и сохранения запроса и иных документов, указанных в пункте </w:t>
      </w:r>
      <w:r w:rsidR="006E2142">
        <w:rPr>
          <w:rFonts w:ascii="Times New Roman" w:hAnsi="Times New Roman" w:cs="Times New Roman"/>
          <w:color w:val="000000"/>
          <w:sz w:val="28"/>
          <w:szCs w:val="28"/>
        </w:rPr>
        <w:t xml:space="preserve">2.8 </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б) возм</w:t>
      </w:r>
      <w:r w:rsidR="00684832">
        <w:rPr>
          <w:rFonts w:ascii="Times New Roman" w:hAnsi="Times New Roman" w:cs="Times New Roman"/>
          <w:color w:val="000000"/>
          <w:sz w:val="28"/>
          <w:szCs w:val="28"/>
        </w:rPr>
        <w:t>ожность заполнения несколькими З</w:t>
      </w:r>
      <w:r w:rsidRPr="00A549AE">
        <w:rPr>
          <w:rFonts w:ascii="Times New Roman" w:hAnsi="Times New Roman" w:cs="Times New Roman"/>
          <w:color w:val="000000"/>
          <w:sz w:val="28"/>
          <w:szCs w:val="28"/>
        </w:rPr>
        <w:t xml:space="preserve">аявителями одной электронной формы запроса при обращении за </w:t>
      </w:r>
      <w:r w:rsidR="00684832">
        <w:rPr>
          <w:rFonts w:ascii="Times New Roman" w:hAnsi="Times New Roman" w:cs="Times New Roman"/>
          <w:color w:val="000000"/>
          <w:sz w:val="28"/>
          <w:szCs w:val="28"/>
        </w:rPr>
        <w:t>муниципальными</w:t>
      </w:r>
      <w:r w:rsidRPr="00A549AE">
        <w:rPr>
          <w:rFonts w:ascii="Times New Roman" w:hAnsi="Times New Roman" w:cs="Times New Roman"/>
          <w:color w:val="000000"/>
          <w:sz w:val="28"/>
          <w:szCs w:val="28"/>
        </w:rPr>
        <w:t xml:space="preserve"> услугами, предполагающими направление с</w:t>
      </w:r>
      <w:r w:rsidR="00684832">
        <w:rPr>
          <w:rFonts w:ascii="Times New Roman" w:hAnsi="Times New Roman" w:cs="Times New Roman"/>
          <w:color w:val="000000"/>
          <w:sz w:val="28"/>
          <w:szCs w:val="28"/>
        </w:rPr>
        <w:t>овместного запроса несколькими З</w:t>
      </w:r>
      <w:r w:rsidRPr="00A549AE">
        <w:rPr>
          <w:rFonts w:ascii="Times New Roman" w:hAnsi="Times New Roman" w:cs="Times New Roman"/>
          <w:color w:val="000000"/>
          <w:sz w:val="28"/>
          <w:szCs w:val="28"/>
        </w:rPr>
        <w:t>аявителями (описывается в случае необходимости дополнительно);</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в) возможность печати на бумажном носителе копии электронной формы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д) заполнение полей электронной формы за</w:t>
      </w:r>
      <w:r w:rsidR="00684832">
        <w:rPr>
          <w:rFonts w:ascii="Times New Roman" w:hAnsi="Times New Roman" w:cs="Times New Roman"/>
          <w:color w:val="000000"/>
          <w:sz w:val="28"/>
          <w:szCs w:val="28"/>
        </w:rPr>
        <w:t>проса до начала ввода сведений З</w:t>
      </w:r>
      <w:r w:rsidRPr="00A549AE">
        <w:rPr>
          <w:rFonts w:ascii="Times New Roman" w:hAnsi="Times New Roman" w:cs="Times New Roman"/>
          <w:color w:val="000000"/>
          <w:sz w:val="28"/>
          <w:szCs w:val="28"/>
        </w:rPr>
        <w:t xml:space="preserve">аявителем с использованием сведений, размещенных в федеральной системе «Единая система идентификации и аутентификации в инфраструктуре, </w:t>
      </w:r>
      <w:r w:rsidRPr="00A549AE">
        <w:rPr>
          <w:rFonts w:ascii="Times New Roman" w:hAnsi="Times New Roman" w:cs="Times New Roman"/>
          <w:color w:val="000000"/>
          <w:sz w:val="28"/>
          <w:szCs w:val="28"/>
        </w:rPr>
        <w:lastRenderedPageBreak/>
        <w:t>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Pr>
          <w:rFonts w:ascii="Times New Roman" w:hAnsi="Times New Roman" w:cs="Times New Roman"/>
          <w:color w:val="000000"/>
          <w:sz w:val="28"/>
          <w:szCs w:val="28"/>
        </w:rPr>
        <w:t xml:space="preserve"> и сведений, опубликованных на порталах,</w:t>
      </w:r>
      <w:r w:rsidRPr="00A549AE">
        <w:rPr>
          <w:rFonts w:ascii="Times New Roman" w:hAnsi="Times New Roman" w:cs="Times New Roman"/>
          <w:color w:val="000000"/>
          <w:sz w:val="28"/>
          <w:szCs w:val="28"/>
        </w:rPr>
        <w:t xml:space="preserve"> в части, касающейся сведений, отсутствующих в единой системе идентификации и аутентификации;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A549AE" w:rsidRDefault="00684832" w:rsidP="005D7C6F">
      <w:pPr>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ж) возможность доступа З</w:t>
      </w:r>
      <w:r w:rsidR="000C7A50" w:rsidRPr="00A549AE">
        <w:rPr>
          <w:rFonts w:ascii="Times New Roman" w:hAnsi="Times New Roman" w:cs="Times New Roman"/>
          <w:color w:val="000000"/>
          <w:sz w:val="28"/>
          <w:szCs w:val="28"/>
        </w:rPr>
        <w:t xml:space="preserve">аявителя на </w:t>
      </w:r>
      <w:r w:rsidR="00A2417C">
        <w:rPr>
          <w:rFonts w:ascii="Times New Roman" w:hAnsi="Times New Roman" w:cs="Times New Roman"/>
          <w:color w:val="000000"/>
          <w:sz w:val="28"/>
          <w:szCs w:val="28"/>
        </w:rPr>
        <w:t>РПГУ</w:t>
      </w:r>
      <w:r w:rsidR="000C7A50" w:rsidRPr="00A549AE">
        <w:rPr>
          <w:rFonts w:ascii="Times New Roman" w:hAnsi="Times New Roman" w:cs="Times New Roman"/>
          <w:color w:val="000000"/>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посредством </w:t>
      </w:r>
      <w:r w:rsidR="00A2417C">
        <w:rPr>
          <w:rFonts w:ascii="Times New Roman" w:hAnsi="Times New Roman" w:cs="Times New Roman"/>
          <w:sz w:val="28"/>
          <w:szCs w:val="28"/>
        </w:rPr>
        <w:t>РПГУ</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pacing w:val="-6"/>
          <w:sz w:val="28"/>
          <w:szCs w:val="28"/>
        </w:rPr>
        <w:t>3.</w:t>
      </w:r>
      <w:r w:rsidR="00194861">
        <w:rPr>
          <w:rFonts w:ascii="Times New Roman" w:hAnsi="Times New Roman" w:cs="Times New Roman"/>
          <w:spacing w:val="-6"/>
          <w:sz w:val="28"/>
          <w:szCs w:val="28"/>
        </w:rPr>
        <w:t>7</w:t>
      </w:r>
      <w:r w:rsidRPr="00A549AE">
        <w:rPr>
          <w:rFonts w:ascii="Times New Roman" w:hAnsi="Times New Roman" w:cs="Times New Roman"/>
          <w:spacing w:val="-6"/>
          <w:sz w:val="28"/>
          <w:szCs w:val="28"/>
        </w:rPr>
        <w:t>.4</w:t>
      </w:r>
      <w:r w:rsidR="00194861">
        <w:rPr>
          <w:rFonts w:ascii="Times New Roman" w:hAnsi="Times New Roman" w:cs="Times New Roman"/>
          <w:spacing w:val="-6"/>
          <w:sz w:val="28"/>
          <w:szCs w:val="28"/>
        </w:rPr>
        <w:t>.</w:t>
      </w:r>
      <w:r w:rsidR="00684832">
        <w:rPr>
          <w:rFonts w:ascii="Times New Roman" w:hAnsi="Times New Roman" w:cs="Times New Roman"/>
          <w:spacing w:val="-6"/>
          <w:sz w:val="28"/>
          <w:szCs w:val="28"/>
        </w:rPr>
        <w:t>Администрация (</w:t>
      </w:r>
      <w:r w:rsidRPr="00A549AE">
        <w:rPr>
          <w:rFonts w:ascii="Times New Roman" w:hAnsi="Times New Roman" w:cs="Times New Roman"/>
          <w:sz w:val="28"/>
          <w:szCs w:val="28"/>
        </w:rPr>
        <w:t>Уполномоченный орган</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Pr>
          <w:rFonts w:ascii="Times New Roman" w:hAnsi="Times New Roman" w:cs="Times New Roman"/>
          <w:sz w:val="28"/>
          <w:szCs w:val="28"/>
        </w:rPr>
        <w:t>мости повторного представления З</w:t>
      </w:r>
      <w:r w:rsidRPr="00A549AE">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Предоставление </w:t>
      </w:r>
      <w:r w:rsidR="00684832">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начинается с момента приема и регистрации </w:t>
      </w:r>
      <w:r w:rsidR="00684832">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684832">
        <w:rPr>
          <w:rFonts w:ascii="Times New Roman" w:hAnsi="Times New Roman" w:cs="Times New Roman"/>
          <w:sz w:val="28"/>
          <w:szCs w:val="28"/>
        </w:rPr>
        <w:t>)</w:t>
      </w:r>
      <w:r w:rsidRPr="00A549AE">
        <w:rPr>
          <w:rFonts w:ascii="Times New Roman" w:hAnsi="Times New Roman" w:cs="Times New Roman"/>
          <w:sz w:val="28"/>
          <w:szCs w:val="28"/>
        </w:rPr>
        <w:t xml:space="preserve">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C7A50" w:rsidRPr="000C7A50" w:rsidRDefault="000C7A50" w:rsidP="005D7C6F">
      <w:pPr>
        <w:pStyle w:val="Default"/>
        <w:ind w:firstLine="709"/>
        <w:jc w:val="both"/>
        <w:rPr>
          <w:spacing w:val="-6"/>
          <w:sz w:val="28"/>
          <w:szCs w:val="28"/>
        </w:rPr>
      </w:pPr>
      <w:r w:rsidRPr="000C7A50">
        <w:rPr>
          <w:sz w:val="28"/>
          <w:szCs w:val="28"/>
        </w:rPr>
        <w:t>3.</w:t>
      </w:r>
      <w:r w:rsidR="00194861">
        <w:rPr>
          <w:sz w:val="28"/>
          <w:szCs w:val="28"/>
        </w:rPr>
        <w:t>7</w:t>
      </w:r>
      <w:r w:rsidRPr="000C7A50">
        <w:rPr>
          <w:sz w:val="28"/>
          <w:szCs w:val="28"/>
        </w:rPr>
        <w:t xml:space="preserve">.5. </w:t>
      </w:r>
      <w:r w:rsidRPr="000C7A50">
        <w:rPr>
          <w:spacing w:val="-6"/>
          <w:sz w:val="28"/>
          <w:szCs w:val="28"/>
        </w:rPr>
        <w:t xml:space="preserve">Электронное заявление становится доступным для </w:t>
      </w:r>
      <w:r w:rsidR="00BD7A56" w:rsidRPr="000C7A50">
        <w:rPr>
          <w:sz w:val="28"/>
          <w:szCs w:val="28"/>
        </w:rPr>
        <w:t>ответственн</w:t>
      </w:r>
      <w:r w:rsidR="00BD7A56">
        <w:rPr>
          <w:sz w:val="28"/>
          <w:szCs w:val="28"/>
        </w:rPr>
        <w:t>ого</w:t>
      </w:r>
      <w:r w:rsidR="000A5686">
        <w:rPr>
          <w:sz w:val="28"/>
          <w:szCs w:val="28"/>
        </w:rPr>
        <w:t xml:space="preserve"> </w:t>
      </w:r>
      <w:r w:rsidRPr="000C7A50">
        <w:rPr>
          <w:sz w:val="28"/>
          <w:szCs w:val="28"/>
        </w:rPr>
        <w:t>специалист</w:t>
      </w:r>
      <w:r w:rsidR="00BD7A56">
        <w:rPr>
          <w:sz w:val="28"/>
          <w:szCs w:val="28"/>
        </w:rPr>
        <w:t>а</w:t>
      </w:r>
      <w:r w:rsidRPr="000C7A50">
        <w:rPr>
          <w:spacing w:val="-6"/>
          <w:sz w:val="28"/>
          <w:szCs w:val="28"/>
        </w:rPr>
        <w:t xml:space="preserve"> в информационной системе межведомственного электронного взаимодействия (далее – СМЭВ).</w:t>
      </w:r>
    </w:p>
    <w:p w:rsidR="000C7A50" w:rsidRPr="000C7A50" w:rsidRDefault="000C7A50" w:rsidP="005D7C6F">
      <w:pPr>
        <w:pStyle w:val="formattext"/>
        <w:spacing w:before="0" w:beforeAutospacing="0" w:after="0" w:afterAutospacing="0"/>
        <w:ind w:firstLine="709"/>
        <w:jc w:val="both"/>
        <w:rPr>
          <w:rFonts w:eastAsia="Calibri"/>
          <w:color w:val="000000"/>
          <w:sz w:val="28"/>
          <w:szCs w:val="28"/>
          <w:lang w:eastAsia="en-US"/>
        </w:rPr>
      </w:pPr>
      <w:r w:rsidRPr="000C7A50">
        <w:rPr>
          <w:rFonts w:eastAsia="Calibri"/>
          <w:color w:val="000000"/>
          <w:sz w:val="28"/>
          <w:szCs w:val="28"/>
          <w:lang w:eastAsia="en-US"/>
        </w:rPr>
        <w:t>Ответственный специалист:</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проверяет наличие электронных заявлений, поступивших с </w:t>
      </w:r>
      <w:r w:rsidR="00A2417C">
        <w:rPr>
          <w:sz w:val="28"/>
          <w:szCs w:val="28"/>
        </w:rPr>
        <w:t>РПГУ</w:t>
      </w:r>
      <w:r w:rsidRPr="000C7A50">
        <w:rPr>
          <w:sz w:val="28"/>
          <w:szCs w:val="28"/>
        </w:rPr>
        <w:t>, с периодом не реже двух раз в день;</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изучает поступившие заявления и приложенные образы документов (документы);</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производит действия в соответствии с пунктом 3.2.</w:t>
      </w:r>
      <w:r w:rsidR="00DC0F96">
        <w:rPr>
          <w:sz w:val="28"/>
          <w:szCs w:val="28"/>
        </w:rPr>
        <w:t>7</w:t>
      </w:r>
      <w:r w:rsidR="0097761F">
        <w:rPr>
          <w:sz w:val="28"/>
          <w:szCs w:val="28"/>
        </w:rPr>
        <w:t>Административного регламента</w:t>
      </w:r>
      <w:r w:rsidRPr="000C7A50">
        <w:rPr>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w:t>
      </w:r>
      <w:r w:rsidR="00DC0F96">
        <w:rPr>
          <w:rFonts w:ascii="Times New Roman" w:hAnsi="Times New Roman" w:cs="Times New Roman"/>
          <w:sz w:val="28"/>
          <w:szCs w:val="28"/>
        </w:rPr>
        <w:t>6</w:t>
      </w:r>
      <w:r w:rsidRPr="00A549AE">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Pr>
          <w:rFonts w:ascii="Times New Roman" w:hAnsi="Times New Roman" w:cs="Times New Roman"/>
          <w:sz w:val="28"/>
          <w:szCs w:val="28"/>
        </w:rPr>
        <w:t>Администрации (У</w:t>
      </w:r>
      <w:r w:rsidRPr="00A549AE">
        <w:rPr>
          <w:rFonts w:ascii="Times New Roman" w:hAnsi="Times New Roman" w:cs="Times New Roman"/>
          <w:sz w:val="28"/>
          <w:szCs w:val="28"/>
        </w:rPr>
        <w:t>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с использованием усиленной квалифицированной электронной подписи;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документа на бумажном носителе в </w:t>
      </w:r>
      <w:r w:rsidR="00FA070C">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0C7A50" w:rsidRDefault="000C7A50" w:rsidP="005D7C6F">
      <w:pPr>
        <w:pStyle w:val="formattext"/>
        <w:spacing w:before="0" w:beforeAutospacing="0" w:after="0" w:afterAutospacing="0"/>
        <w:ind w:firstLine="709"/>
        <w:jc w:val="both"/>
        <w:rPr>
          <w:spacing w:val="-6"/>
          <w:sz w:val="28"/>
          <w:szCs w:val="28"/>
        </w:rPr>
      </w:pPr>
      <w:r w:rsidRPr="000C7A50">
        <w:rPr>
          <w:rFonts w:eastAsiaTheme="minorHAnsi"/>
          <w:sz w:val="28"/>
          <w:szCs w:val="28"/>
          <w:lang w:eastAsia="en-US"/>
        </w:rPr>
        <w:t>3.</w:t>
      </w:r>
      <w:r w:rsidR="00194861">
        <w:rPr>
          <w:rFonts w:eastAsiaTheme="minorHAnsi"/>
          <w:sz w:val="28"/>
          <w:szCs w:val="28"/>
          <w:lang w:eastAsia="en-US"/>
        </w:rPr>
        <w:t>7</w:t>
      </w:r>
      <w:r w:rsidRPr="000C7A50">
        <w:rPr>
          <w:rFonts w:eastAsiaTheme="minorHAnsi"/>
          <w:sz w:val="28"/>
          <w:szCs w:val="28"/>
          <w:lang w:eastAsia="en-US"/>
        </w:rPr>
        <w:t>.</w:t>
      </w:r>
      <w:r w:rsidR="00DC0F96">
        <w:rPr>
          <w:rFonts w:eastAsiaTheme="minorHAnsi"/>
          <w:sz w:val="28"/>
          <w:szCs w:val="28"/>
          <w:lang w:eastAsia="en-US"/>
        </w:rPr>
        <w:t>7</w:t>
      </w:r>
      <w:r w:rsidRPr="000C7A50">
        <w:rPr>
          <w:rFonts w:eastAsiaTheme="minorHAnsi"/>
          <w:sz w:val="28"/>
          <w:szCs w:val="28"/>
          <w:lang w:eastAsia="en-US"/>
        </w:rPr>
        <w:t xml:space="preserve">. </w:t>
      </w:r>
      <w:r w:rsidRPr="000C7A50">
        <w:rPr>
          <w:sz w:val="28"/>
          <w:szCs w:val="28"/>
        </w:rPr>
        <w:t xml:space="preserve">Получение информации о ходе и результате предоставления муниципальной услуги производится в «Личном кабинете» на </w:t>
      </w:r>
      <w:r w:rsidR="00A2417C">
        <w:rPr>
          <w:sz w:val="28"/>
          <w:szCs w:val="28"/>
        </w:rPr>
        <w:t>РПГУ</w:t>
      </w:r>
      <w:r w:rsidRPr="000C7A50">
        <w:rPr>
          <w:sz w:val="28"/>
          <w:szCs w:val="28"/>
        </w:rPr>
        <w:t xml:space="preserve">, при условии авторизации, а также в мобильном приложении. Заявитель имеет возможность </w:t>
      </w:r>
      <w:r w:rsidRPr="000C7A50">
        <w:rPr>
          <w:sz w:val="28"/>
          <w:szCs w:val="28"/>
        </w:rPr>
        <w:lastRenderedPageBreak/>
        <w:t xml:space="preserve">просматривать статус электронного заявления, а также информацию о дальнейших действиях в «Личном кабинете» по инициативе, в любое </w:t>
      </w:r>
      <w:r w:rsidRPr="000C7A50">
        <w:rPr>
          <w:spacing w:val="-6"/>
          <w:sz w:val="28"/>
          <w:szCs w:val="28"/>
        </w:rPr>
        <w:t>время.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предоставлении </w:t>
      </w:r>
      <w:r w:rsidR="00FA070C">
        <w:rPr>
          <w:rFonts w:ascii="Times New Roman" w:hAnsi="Times New Roman" w:cs="Times New Roman"/>
          <w:sz w:val="28"/>
          <w:szCs w:val="28"/>
        </w:rPr>
        <w:t>муниципальной услуги в электронной форме З</w:t>
      </w:r>
      <w:r w:rsidRPr="00A549AE">
        <w:rPr>
          <w:rFonts w:ascii="Times New Roman" w:hAnsi="Times New Roman" w:cs="Times New Roman"/>
          <w:sz w:val="28"/>
          <w:szCs w:val="28"/>
        </w:rPr>
        <w:t>аявителю направляется: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а) уведомление о записи на прием в </w:t>
      </w:r>
      <w:r w:rsidR="00FA070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или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содержащее сведения о дате, времени и месте приема;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и начале процедуры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а также сведения о дате и времени окончания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Pr>
          <w:rFonts w:ascii="Times New Roman" w:hAnsi="Times New Roman" w:cs="Times New Roman"/>
          <w:sz w:val="28"/>
          <w:szCs w:val="28"/>
        </w:rPr>
        <w:t xml:space="preserve">муниципальной </w:t>
      </w:r>
      <w:r w:rsidRPr="00A549AE">
        <w:rPr>
          <w:rFonts w:ascii="Times New Roman" w:hAnsi="Times New Roman" w:cs="Times New Roman"/>
          <w:sz w:val="28"/>
          <w:szCs w:val="28"/>
        </w:rPr>
        <w:t>услуги;</w:t>
      </w:r>
    </w:p>
    <w:p w:rsidR="000C7A50" w:rsidRPr="00A549AE" w:rsidRDefault="00BD7A56"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0C7A50" w:rsidRPr="00A549AE">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.9. Оценка качества предоставления услуги осуществляется в соответствии с </w:t>
      </w:r>
      <w:hyperlink r:id="rId25" w:history="1">
        <w:r w:rsidRPr="00A549AE">
          <w:rPr>
            <w:rFonts w:ascii="Times New Roman" w:hAnsi="Times New Roman" w:cs="Times New Roman"/>
            <w:sz w:val="28"/>
            <w:szCs w:val="28"/>
          </w:rPr>
          <w:t>Правилами</w:t>
        </w:r>
      </w:hyperlink>
      <w:r w:rsidR="00FA070C">
        <w:rPr>
          <w:rFonts w:ascii="Times New Roman" w:hAnsi="Times New Roman" w:cs="Times New Roman"/>
          <w:sz w:val="28"/>
          <w:szCs w:val="28"/>
        </w:rPr>
        <w:t xml:space="preserve"> оценки.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7</w:t>
      </w:r>
      <w:r w:rsidRPr="00A549AE">
        <w:rPr>
          <w:rFonts w:ascii="Times New Roman" w:hAnsi="Times New Roman" w:cs="Times New Roman"/>
          <w:sz w:val="28"/>
          <w:szCs w:val="28"/>
        </w:rPr>
        <w:t xml:space="preserve">.10.Заявителю обеспечивается возможность направления жалобы на решения, действия или бездействие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FA070C">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A070C">
        <w:rPr>
          <w:rFonts w:ascii="Times New Roman" w:hAnsi="Times New Roman" w:cs="Times New Roman"/>
          <w:sz w:val="28"/>
          <w:szCs w:val="28"/>
        </w:rPr>
        <w:t>)</w:t>
      </w:r>
      <w:r w:rsidRPr="00A549AE">
        <w:rPr>
          <w:rFonts w:ascii="Times New Roman" w:hAnsi="Times New Roman" w:cs="Times New Roman"/>
          <w:sz w:val="28"/>
          <w:szCs w:val="28"/>
        </w:rPr>
        <w:t xml:space="preserve"> либо муниципального служащего в соответствии со </w:t>
      </w:r>
      <w:hyperlink r:id="rId26" w:history="1">
        <w:r w:rsidRPr="00A549AE">
          <w:rPr>
            <w:rFonts w:ascii="Times New Roman" w:hAnsi="Times New Roman" w:cs="Times New Roman"/>
            <w:sz w:val="28"/>
            <w:szCs w:val="28"/>
          </w:rPr>
          <w:t>статьей 11.2</w:t>
        </w:r>
      </w:hyperlink>
      <w:r w:rsidRPr="00A549AE">
        <w:rPr>
          <w:rFonts w:ascii="Times New Roman" w:hAnsi="Times New Roman" w:cs="Times New Roman"/>
          <w:sz w:val="28"/>
          <w:szCs w:val="28"/>
        </w:rPr>
        <w:t xml:space="preserve"> Федерального закона №210-ФЗ и в порядке, установленном </w:t>
      </w:r>
      <w:hyperlink r:id="rId27" w:history="1">
        <w:r w:rsidRPr="00A549AE">
          <w:rPr>
            <w:rFonts w:ascii="Times New Roman" w:hAnsi="Times New Roman" w:cs="Times New Roman"/>
            <w:sz w:val="28"/>
            <w:szCs w:val="28"/>
          </w:rPr>
          <w:t>постановлением</w:t>
        </w:r>
      </w:hyperlink>
      <w:r w:rsidRPr="00A549AE">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A549AE" w:rsidRDefault="000C7A50" w:rsidP="005D7C6F">
      <w:pPr>
        <w:autoSpaceDE w:val="0"/>
        <w:autoSpaceDN w:val="0"/>
        <w:adjustRightInd w:val="0"/>
        <w:spacing w:after="0" w:line="240" w:lineRule="auto"/>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3.</w:t>
      </w:r>
      <w:r w:rsidR="00194861">
        <w:rPr>
          <w:rFonts w:ascii="Times New Roman" w:hAnsi="Times New Roman" w:cs="Times New Roman"/>
          <w:sz w:val="28"/>
          <w:szCs w:val="28"/>
        </w:rPr>
        <w:t>8</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осуществляет:</w:t>
      </w:r>
    </w:p>
    <w:p w:rsidR="000C7A50" w:rsidRPr="00A549AE" w:rsidRDefault="00FA070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информирование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Pr>
          <w:rFonts w:ascii="Times New Roman" w:hAnsi="Times New Roman" w:cs="Times New Roman"/>
          <w:sz w:val="28"/>
          <w:szCs w:val="28"/>
        </w:rPr>
        <w:t>луги, а также консультирование З</w:t>
      </w:r>
      <w:r w:rsidR="000C7A50" w:rsidRPr="00A549AE">
        <w:rPr>
          <w:rFonts w:ascii="Times New Roman" w:hAnsi="Times New Roman" w:cs="Times New Roman"/>
          <w:sz w:val="28"/>
          <w:szCs w:val="28"/>
        </w:rPr>
        <w:t xml:space="preserve">аявителей о порядке предоставления муниципальной услуги в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прием запрос</w:t>
      </w:r>
      <w:r w:rsidR="00FA070C">
        <w:rPr>
          <w:rFonts w:ascii="Times New Roman" w:hAnsi="Times New Roman" w:cs="Times New Roman"/>
          <w:sz w:val="28"/>
          <w:szCs w:val="28"/>
        </w:rPr>
        <w:t>ов З</w:t>
      </w:r>
      <w:r w:rsidRPr="00A549AE">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формирование и направление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предоставления межведомственного запроса в органы, предоставляющие </w:t>
      </w:r>
      <w:r w:rsidR="002D671C">
        <w:rPr>
          <w:rFonts w:ascii="Times New Roman" w:hAnsi="Times New Roman" w:cs="Times New Roman"/>
          <w:sz w:val="28"/>
          <w:szCs w:val="28"/>
        </w:rPr>
        <w:t>муниципальные</w:t>
      </w:r>
      <w:r w:rsidRPr="00A549AE">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A549AE" w:rsidRDefault="002D671C"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выдача З</w:t>
      </w:r>
      <w:r w:rsidR="000C7A50" w:rsidRPr="00A549AE">
        <w:rPr>
          <w:rFonts w:ascii="Times New Roman" w:hAnsi="Times New Roman" w:cs="Times New Roman"/>
          <w:sz w:val="28"/>
          <w:szCs w:val="28"/>
        </w:rPr>
        <w:t>аявителю результата предоставления муниципальной услуги;</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lastRenderedPageBreak/>
        <w:t>обработку персональных данных, связанных с предоставлением муниципальной услуги (при необходимости);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прием и передачу на рассмотрение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жалоб Заявителей;</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иные действия, предусмотренные Федеральным законом № 210-ФЗ.</w:t>
      </w:r>
    </w:p>
    <w:p w:rsidR="000C7A50" w:rsidRPr="00A549AE" w:rsidRDefault="000C7A50" w:rsidP="005D7C6F">
      <w:pPr>
        <w:spacing w:after="0" w:line="240" w:lineRule="auto"/>
        <w:ind w:firstLine="709"/>
        <w:jc w:val="both"/>
        <w:rPr>
          <w:rFonts w:ascii="Times New Roman" w:hAnsi="Times New Roman" w:cs="Times New Roman"/>
          <w:color w:val="000000"/>
          <w:sz w:val="28"/>
          <w:szCs w:val="28"/>
        </w:rPr>
      </w:pPr>
      <w:r w:rsidRPr="00A549AE">
        <w:rPr>
          <w:rFonts w:ascii="Times New Roman" w:hAnsi="Times New Roman" w:cs="Times New Roman"/>
          <w:color w:val="000000"/>
          <w:sz w:val="28"/>
          <w:szCs w:val="28"/>
        </w:rPr>
        <w:t>3.</w:t>
      </w:r>
      <w:r w:rsidR="00194861">
        <w:rPr>
          <w:rFonts w:ascii="Times New Roman" w:hAnsi="Times New Roman" w:cs="Times New Roman"/>
          <w:color w:val="000000"/>
          <w:sz w:val="28"/>
          <w:szCs w:val="28"/>
        </w:rPr>
        <w:t>8</w:t>
      </w:r>
      <w:r w:rsidRPr="00A549AE">
        <w:rPr>
          <w:rFonts w:ascii="Times New Roman" w:hAnsi="Times New Roman" w:cs="Times New Roman"/>
          <w:color w:val="000000"/>
          <w:sz w:val="28"/>
          <w:szCs w:val="28"/>
        </w:rPr>
        <w:t>.</w:t>
      </w:r>
      <w:r w:rsidR="00194861">
        <w:rPr>
          <w:rFonts w:ascii="Times New Roman" w:hAnsi="Times New Roman" w:cs="Times New Roman"/>
          <w:color w:val="000000"/>
          <w:sz w:val="28"/>
          <w:szCs w:val="28"/>
        </w:rPr>
        <w:t>1.</w:t>
      </w:r>
      <w:r w:rsidRPr="00A549AE">
        <w:rPr>
          <w:rFonts w:ascii="Times New Roman" w:hAnsi="Times New Roman" w:cs="Times New Roman"/>
          <w:color w:val="000000"/>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Pr>
          <w:rFonts w:ascii="Times New Roman" w:hAnsi="Times New Roman" w:cs="Times New Roman"/>
          <w:color w:val="000000"/>
          <w:sz w:val="28"/>
          <w:szCs w:val="28"/>
        </w:rPr>
        <w:t>2.8</w:t>
      </w:r>
      <w:r w:rsidR="0097761F">
        <w:rPr>
          <w:rFonts w:ascii="Times New Roman" w:hAnsi="Times New Roman" w:cs="Times New Roman"/>
          <w:color w:val="000000"/>
          <w:sz w:val="28"/>
          <w:szCs w:val="28"/>
        </w:rPr>
        <w:t>Административного регламента</w:t>
      </w:r>
      <w:r w:rsidRPr="00A549AE">
        <w:rPr>
          <w:rFonts w:ascii="Times New Roman" w:hAnsi="Times New Roman" w:cs="Times New Roman"/>
          <w:color w:val="000000"/>
          <w:sz w:val="28"/>
          <w:szCs w:val="28"/>
        </w:rPr>
        <w:t xml:space="preserve">, работник </w:t>
      </w:r>
      <w:r w:rsidR="002D671C">
        <w:rPr>
          <w:rFonts w:ascii="Times New Roman" w:hAnsi="Times New Roman" w:cs="Times New Roman"/>
          <w:color w:val="000000"/>
          <w:sz w:val="28"/>
          <w:szCs w:val="28"/>
        </w:rPr>
        <w:t>РГАУ МФЦ</w:t>
      </w:r>
      <w:r w:rsidRPr="00A549AE">
        <w:rPr>
          <w:rFonts w:ascii="Times New Roman" w:hAnsi="Times New Roman" w:cs="Times New Roman"/>
          <w:color w:val="000000"/>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A549AE" w:rsidRDefault="000C7A50" w:rsidP="005D7C6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color w:val="000000"/>
          <w:sz w:val="28"/>
          <w:szCs w:val="28"/>
        </w:rPr>
        <w:t xml:space="preserve">В случае если Заявитель настаивает на приеме документов, специалист </w:t>
      </w:r>
      <w:r w:rsidR="002D671C">
        <w:rPr>
          <w:rFonts w:ascii="Times New Roman" w:hAnsi="Times New Roman" w:cs="Times New Roman"/>
          <w:sz w:val="28"/>
          <w:szCs w:val="28"/>
        </w:rPr>
        <w:t>РГАУ МФЦ</w:t>
      </w:r>
      <w:r w:rsidR="000A5686">
        <w:rPr>
          <w:rFonts w:ascii="Times New Roman" w:hAnsi="Times New Roman" w:cs="Times New Roman"/>
          <w:sz w:val="28"/>
          <w:szCs w:val="28"/>
        </w:rPr>
        <w:t xml:space="preserve"> </w:t>
      </w:r>
      <w:r w:rsidRPr="00A549AE">
        <w:rPr>
          <w:rFonts w:ascii="Times New Roman" w:hAnsi="Times New Roman" w:cs="Times New Roman"/>
          <w:color w:val="000000"/>
          <w:sz w:val="28"/>
          <w:szCs w:val="28"/>
        </w:rPr>
        <w:t>осуществляющий прием документов, уведомляет Заявителя о возможном отказе в предоставлении муниципальной услуги, о чем дел</w:t>
      </w:r>
      <w:r w:rsidR="002D671C">
        <w:rPr>
          <w:rFonts w:ascii="Times New Roman" w:hAnsi="Times New Roman" w:cs="Times New Roman"/>
          <w:color w:val="000000"/>
          <w:sz w:val="28"/>
          <w:szCs w:val="28"/>
        </w:rPr>
        <w:t>ается соответствующая запись в р</w:t>
      </w:r>
      <w:r w:rsidRPr="00A549AE">
        <w:rPr>
          <w:rFonts w:ascii="Times New Roman" w:hAnsi="Times New Roman" w:cs="Times New Roman"/>
          <w:color w:val="000000"/>
          <w:sz w:val="28"/>
          <w:szCs w:val="28"/>
        </w:rPr>
        <w:t>асписке  в приеме документов. </w:t>
      </w:r>
    </w:p>
    <w:p w:rsidR="000C7A50" w:rsidRPr="000C7A50" w:rsidRDefault="002D671C" w:rsidP="005D7C6F">
      <w:pPr>
        <w:pStyle w:val="formattext"/>
        <w:spacing w:before="0" w:beforeAutospacing="0" w:after="0" w:afterAutospacing="0"/>
        <w:ind w:firstLine="709"/>
        <w:jc w:val="both"/>
        <w:rPr>
          <w:sz w:val="28"/>
          <w:szCs w:val="28"/>
        </w:rPr>
      </w:pPr>
      <w:r>
        <w:rPr>
          <w:sz w:val="28"/>
          <w:szCs w:val="28"/>
        </w:rPr>
        <w:t>При однократном обращении З</w:t>
      </w:r>
      <w:r w:rsidR="000C7A50" w:rsidRPr="000C7A50">
        <w:rPr>
          <w:sz w:val="28"/>
          <w:szCs w:val="28"/>
        </w:rPr>
        <w:t xml:space="preserve">аявителя с запросом о предоставлении нескольких государственных и (или) муниципальных услуг </w:t>
      </w:r>
      <w:r w:rsidR="004B5111">
        <w:rPr>
          <w:sz w:val="28"/>
          <w:szCs w:val="28"/>
        </w:rPr>
        <w:t>РГАУ МФЦ</w:t>
      </w:r>
      <w:r w:rsidR="000C7A50" w:rsidRPr="000C7A50">
        <w:rPr>
          <w:sz w:val="28"/>
          <w:szCs w:val="28"/>
        </w:rPr>
        <w:t xml:space="preserve"> организует предоставление заявителю двух и более государственных и (или) муниципальных услуг.</w:t>
      </w:r>
    </w:p>
    <w:p w:rsidR="000C7A50" w:rsidRPr="000C7A50" w:rsidRDefault="000C7A50" w:rsidP="005D7C6F">
      <w:pPr>
        <w:pStyle w:val="formattext"/>
        <w:spacing w:before="0" w:beforeAutospacing="0" w:after="0" w:afterAutospacing="0"/>
        <w:ind w:firstLine="709"/>
        <w:jc w:val="both"/>
        <w:rPr>
          <w:sz w:val="28"/>
          <w:szCs w:val="28"/>
        </w:rPr>
      </w:pPr>
      <w:r w:rsidRPr="000C7A50">
        <w:rPr>
          <w:sz w:val="28"/>
          <w:szCs w:val="28"/>
        </w:rPr>
        <w:t xml:space="preserve">По окончании приема документов работник </w:t>
      </w:r>
      <w:r w:rsidR="002D671C">
        <w:rPr>
          <w:sz w:val="28"/>
          <w:szCs w:val="28"/>
        </w:rPr>
        <w:t>РГАУ МФЦ</w:t>
      </w:r>
      <w:r w:rsidR="000A5686">
        <w:rPr>
          <w:sz w:val="28"/>
          <w:szCs w:val="28"/>
        </w:rPr>
        <w:t xml:space="preserve"> </w:t>
      </w:r>
      <w:r w:rsidRPr="000C7A50">
        <w:rPr>
          <w:sz w:val="28"/>
          <w:szCs w:val="28"/>
        </w:rPr>
        <w:t>выдает Заявителю расписку в приеме документов.</w:t>
      </w:r>
    </w:p>
    <w:p w:rsidR="000C7A50" w:rsidRPr="00A549AE" w:rsidRDefault="002D671C" w:rsidP="005D7C6F">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Представленные З</w:t>
      </w:r>
      <w:r w:rsidR="000C7A50" w:rsidRPr="00A549AE">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направляются в </w:t>
      </w:r>
      <w:r>
        <w:rPr>
          <w:rFonts w:ascii="Times New Roman" w:hAnsi="Times New Roman" w:cs="Times New Roman"/>
          <w:sz w:val="28"/>
          <w:szCs w:val="28"/>
        </w:rPr>
        <w:t>Администрацию (</w:t>
      </w:r>
      <w:r w:rsidR="000C7A50" w:rsidRPr="00A549AE">
        <w:rPr>
          <w:rFonts w:ascii="Times New Roman" w:hAnsi="Times New Roman" w:cs="Times New Roman"/>
          <w:sz w:val="28"/>
          <w:szCs w:val="28"/>
        </w:rPr>
        <w:t>Уполномоченный орган</w:t>
      </w:r>
      <w:r>
        <w:rPr>
          <w:rFonts w:ascii="Times New Roman" w:hAnsi="Times New Roman" w:cs="Times New Roman"/>
          <w:sz w:val="28"/>
          <w:szCs w:val="28"/>
        </w:rPr>
        <w:t>)</w:t>
      </w:r>
      <w:r w:rsidR="000C7A50" w:rsidRPr="00A549AE">
        <w:rPr>
          <w:rFonts w:ascii="Times New Roman" w:hAnsi="Times New Roman" w:cs="Times New Roman"/>
          <w:sz w:val="28"/>
          <w:szCs w:val="28"/>
        </w:rPr>
        <w:t xml:space="preserve"> с использованием автоматизированной информационной системы </w:t>
      </w:r>
      <w:r w:rsidR="008B7135">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Срок передачи </w:t>
      </w:r>
      <w:r w:rsidR="002D671C">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Pr>
          <w:rFonts w:ascii="Times New Roman" w:hAnsi="Times New Roman" w:cs="Times New Roman"/>
          <w:sz w:val="28"/>
          <w:szCs w:val="28"/>
        </w:rPr>
        <w:t>Администрацию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не должен превышать один рабочий день.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Порядок и сроки передачи </w:t>
      </w:r>
      <w:r w:rsidR="002D671C">
        <w:rPr>
          <w:rFonts w:ascii="Times New Roman" w:hAnsi="Times New Roman" w:cs="Times New Roman"/>
          <w:sz w:val="28"/>
          <w:szCs w:val="28"/>
        </w:rPr>
        <w:t>РГАУ МФЦ</w:t>
      </w:r>
      <w:r w:rsidR="000A5686">
        <w:rPr>
          <w:rFonts w:ascii="Times New Roman" w:hAnsi="Times New Roman" w:cs="Times New Roman"/>
          <w:sz w:val="28"/>
          <w:szCs w:val="28"/>
        </w:rPr>
        <w:t xml:space="preserve"> </w:t>
      </w:r>
      <w:r w:rsidRPr="00A549AE">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Pr>
          <w:rFonts w:ascii="Times New Roman" w:hAnsi="Times New Roman" w:cs="Times New Roman"/>
          <w:bCs/>
          <w:sz w:val="28"/>
          <w:szCs w:val="28"/>
        </w:rPr>
        <w:t>Администрацию (</w:t>
      </w:r>
      <w:r w:rsidRPr="00A549AE">
        <w:rPr>
          <w:rFonts w:ascii="Times New Roman" w:hAnsi="Times New Roman" w:cs="Times New Roman"/>
          <w:bCs/>
          <w:sz w:val="28"/>
          <w:szCs w:val="28"/>
        </w:rPr>
        <w:t>Уполномоченный орган</w:t>
      </w:r>
      <w:r w:rsidR="002D671C">
        <w:rPr>
          <w:rFonts w:ascii="Times New Roman" w:hAnsi="Times New Roman" w:cs="Times New Roman"/>
          <w:bCs/>
          <w:sz w:val="28"/>
          <w:szCs w:val="28"/>
        </w:rPr>
        <w:t>)</w:t>
      </w:r>
      <w:r w:rsidRPr="00A549AE">
        <w:rPr>
          <w:rFonts w:ascii="Times New Roman" w:hAnsi="Times New Roman" w:cs="Times New Roman"/>
          <w:bCs/>
          <w:sz w:val="28"/>
          <w:szCs w:val="28"/>
        </w:rPr>
        <w:t xml:space="preserve"> определяются соглашением о взаимодействии</w:t>
      </w:r>
      <w:r w:rsidR="002D671C">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Pr>
          <w:rFonts w:ascii="Times New Roman" w:hAnsi="Times New Roman" w:cs="Times New Roman"/>
          <w:sz w:val="28"/>
          <w:szCs w:val="28"/>
        </w:rPr>
        <w:t>предоставления муниципальной</w:t>
      </w:r>
      <w:r w:rsidRPr="00A549AE">
        <w:rPr>
          <w:rFonts w:ascii="Times New Roman" w:hAnsi="Times New Roman" w:cs="Times New Roman"/>
          <w:sz w:val="28"/>
          <w:szCs w:val="28"/>
        </w:rPr>
        <w:t xml:space="preserve"> услуги через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w:t>
      </w:r>
      <w:r w:rsidR="002D671C">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передает документы в структурное подразделение </w:t>
      </w:r>
      <w:r w:rsidR="002D671C">
        <w:rPr>
          <w:rFonts w:ascii="Times New Roman" w:hAnsi="Times New Roman" w:cs="Times New Roman"/>
          <w:sz w:val="28"/>
          <w:szCs w:val="28"/>
        </w:rPr>
        <w:t>РГАУ МФЦ для последующей выдачи З</w:t>
      </w:r>
      <w:r w:rsidRPr="00A549AE">
        <w:rPr>
          <w:rFonts w:ascii="Times New Roman" w:hAnsi="Times New Roman" w:cs="Times New Roman"/>
          <w:sz w:val="28"/>
          <w:szCs w:val="28"/>
        </w:rPr>
        <w:t xml:space="preserve">аявителю (его представителю). Порядок и сроки передачи </w:t>
      </w:r>
      <w:r w:rsidR="002D671C">
        <w:rPr>
          <w:rFonts w:ascii="Times New Roman" w:hAnsi="Times New Roman" w:cs="Times New Roman"/>
          <w:sz w:val="28"/>
          <w:szCs w:val="28"/>
        </w:rPr>
        <w:t>Администрацией (</w:t>
      </w:r>
      <w:r w:rsidRPr="00A549AE">
        <w:rPr>
          <w:rFonts w:ascii="Times New Roman" w:hAnsi="Times New Roman" w:cs="Times New Roman"/>
          <w:sz w:val="28"/>
          <w:szCs w:val="28"/>
        </w:rPr>
        <w:t>Уполномоченным органом</w:t>
      </w:r>
      <w:r w:rsidR="002D671C">
        <w:rPr>
          <w:rFonts w:ascii="Times New Roman" w:hAnsi="Times New Roman" w:cs="Times New Roman"/>
          <w:sz w:val="28"/>
          <w:szCs w:val="28"/>
        </w:rPr>
        <w:t>)</w:t>
      </w:r>
      <w:r w:rsidRPr="00A549AE">
        <w:rPr>
          <w:rFonts w:ascii="Times New Roman" w:hAnsi="Times New Roman" w:cs="Times New Roman"/>
          <w:sz w:val="28"/>
          <w:szCs w:val="28"/>
        </w:rPr>
        <w:t xml:space="preserve"> таких документов в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определяются соглашением о взаимодействии</w:t>
      </w:r>
      <w:r w:rsidR="002D671C">
        <w:rPr>
          <w:rFonts w:ascii="Times New Roman" w:hAnsi="Times New Roman" w:cs="Times New Roman"/>
          <w:sz w:val="28"/>
          <w:szCs w:val="28"/>
        </w:rPr>
        <w:t>.</w:t>
      </w:r>
    </w:p>
    <w:p w:rsidR="000C7A50" w:rsidRPr="00A549AE" w:rsidRDefault="000C7A50" w:rsidP="005D7C6F">
      <w:pPr>
        <w:spacing w:after="0" w:line="240" w:lineRule="auto"/>
        <w:ind w:firstLine="709"/>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sidRPr="00A549AE">
        <w:rPr>
          <w:rFonts w:ascii="Times New Roman" w:hAnsi="Times New Roman" w:cs="Times New Roman"/>
          <w:b/>
          <w:sz w:val="28"/>
          <w:szCs w:val="28"/>
          <w:lang w:val="en-US"/>
        </w:rPr>
        <w:t>IV</w:t>
      </w:r>
      <w:r w:rsidRPr="00A549AE">
        <w:rPr>
          <w:rFonts w:ascii="Times New Roman" w:hAnsi="Times New Roman" w:cs="Times New Roman"/>
          <w:b/>
          <w:sz w:val="28"/>
          <w:szCs w:val="28"/>
        </w:rPr>
        <w:t xml:space="preserve">. </w:t>
      </w:r>
      <w:r w:rsidRPr="00A549AE">
        <w:rPr>
          <w:rFonts w:ascii="Times New Roman" w:hAnsi="Times New Roman" w:cs="Times New Roman"/>
          <w:b/>
          <w:color w:val="000000"/>
          <w:sz w:val="28"/>
          <w:szCs w:val="28"/>
        </w:rPr>
        <w:t>Формы контроля за исполнением административного регламента</w:t>
      </w:r>
    </w:p>
    <w:p w:rsidR="000C7A50" w:rsidRPr="00A549AE" w:rsidRDefault="000C7A50" w:rsidP="005D7C6F">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осуществления текущего контроля за соблюдением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исполнением ответственными должностными лицами положений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регламента и иных нормативных правовых актов,</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устанавливающих требования к предоставлению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а также принятием ими решений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уполномоченными на осуществление контроля за предоставлением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Текущий контроль осуществляется путем проведения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выявления и устранения нарушений прав граждан;</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 периодичность осуществления плановых и внеплановых</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проверок полноты и качества предоставления муниципальной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услуги, в том числе порядок и формы контроля за полнотой</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 качеством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утверждаемых руководителем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соблюдение сроков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соблюдение положений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Основанием для проведения внеплановых проверок являются: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4.4. Для проведения проверки создается комиссия, в состав которой включаются должностные лица и специалисты </w:t>
      </w:r>
      <w:r w:rsidR="00D64514" w:rsidRPr="00D64514">
        <w:rPr>
          <w:rFonts w:ascii="Times New Roman" w:hAnsi="Times New Roman" w:cs="Times New Roman"/>
          <w:sz w:val="28"/>
          <w:szCs w:val="28"/>
        </w:rPr>
        <w:t>Администрации (Уполномоченного органа)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Проверка осуществляется на основании приказа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Ответственность должностных лиц за решения и действия</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(бездействие), принимаемые (осуществляемые) ими в ходе</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Требования к порядку и формам контроля за предоставлением</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муниципальной услуги, в том числе со стороны граждан,</w:t>
      </w:r>
    </w:p>
    <w:p w:rsidR="000C7A50" w:rsidRPr="00A549AE" w:rsidRDefault="000C7A50" w:rsidP="005D7C6F">
      <w:pPr>
        <w:autoSpaceDE w:val="0"/>
        <w:autoSpaceDN w:val="0"/>
        <w:adjustRightInd w:val="0"/>
        <w:spacing w:after="0" w:line="240" w:lineRule="auto"/>
        <w:jc w:val="center"/>
        <w:rPr>
          <w:rFonts w:ascii="Times New Roman" w:hAnsi="Times New Roman" w:cs="Times New Roman"/>
          <w:b/>
          <w:sz w:val="28"/>
          <w:szCs w:val="28"/>
        </w:rPr>
      </w:pPr>
      <w:r w:rsidRPr="00A549AE">
        <w:rPr>
          <w:rFonts w:ascii="Times New Roman" w:hAnsi="Times New Roman" w:cs="Times New Roman"/>
          <w:b/>
          <w:sz w:val="28"/>
          <w:szCs w:val="28"/>
        </w:rPr>
        <w:t>их объединений и организаций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Граждане, их объединения и организации также имеют право:</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вносить предложения о мерах по устранению нарушений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 xml:space="preserve">4.8. Должностные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A549AE">
        <w:rPr>
          <w:rFonts w:ascii="Times New Roman" w:hAnsi="Times New Roman" w:cs="Times New Roman"/>
          <w:b/>
          <w:sz w:val="28"/>
          <w:szCs w:val="28"/>
          <w:lang w:val="en-US"/>
        </w:rPr>
        <w:t>V</w:t>
      </w:r>
      <w:r w:rsidRPr="00A549AE">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A549AE" w:rsidRDefault="000C7A50" w:rsidP="005D7C6F">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должностных лиц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муниципальных служащих,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D6451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28" w:history="1">
        <w:r w:rsidRPr="00A549AE">
          <w:rPr>
            <w:rFonts w:ascii="Times New Roman" w:hAnsi="Times New Roman" w:cs="Times New Roman"/>
            <w:bCs/>
            <w:sz w:val="28"/>
            <w:szCs w:val="28"/>
          </w:rPr>
          <w:t>частью 1.1 статьи 16</w:t>
        </w:r>
      </w:hyperlink>
      <w:r w:rsidRPr="00A549AE">
        <w:rPr>
          <w:rFonts w:ascii="Times New Roman" w:hAnsi="Times New Roman" w:cs="Times New Roman"/>
          <w:bCs/>
          <w:sz w:val="28"/>
          <w:szCs w:val="28"/>
        </w:rPr>
        <w:t xml:space="preserve"> Федерального закона № 210-ФЗ (далее - привлекаемая организация), и их работников </w:t>
      </w:r>
      <w:r w:rsidRPr="00A549AE">
        <w:rPr>
          <w:rFonts w:ascii="Times New Roman" w:hAnsi="Times New Roman" w:cs="Times New Roman"/>
          <w:sz w:val="28"/>
          <w:szCs w:val="28"/>
        </w:rPr>
        <w:t>в досудебном (внесудебном) порядке (далее – жалоба).</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Предмет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29" w:history="1">
        <w:r w:rsidRPr="00A549AE">
          <w:rPr>
            <w:rStyle w:val="a6"/>
            <w:rFonts w:ascii="Times New Roman" w:hAnsi="Times New Roman" w:cs="Times New Roman"/>
            <w:color w:val="auto"/>
            <w:sz w:val="28"/>
            <w:szCs w:val="28"/>
            <w:u w:val="none"/>
          </w:rPr>
          <w:t>статьями 11.1</w:t>
        </w:r>
      </w:hyperlink>
      <w:r w:rsidRPr="00A549AE">
        <w:rPr>
          <w:rFonts w:ascii="Times New Roman" w:hAnsi="Times New Roman" w:cs="Times New Roman"/>
          <w:sz w:val="28"/>
          <w:szCs w:val="28"/>
        </w:rPr>
        <w:t xml:space="preserve"> и </w:t>
      </w:r>
      <w:hyperlink r:id="rId30" w:history="1">
        <w:r w:rsidRPr="00A549AE">
          <w:rPr>
            <w:rStyle w:val="a6"/>
            <w:rFonts w:ascii="Times New Roman" w:hAnsi="Times New Roman" w:cs="Times New Roman"/>
            <w:color w:val="auto"/>
            <w:sz w:val="28"/>
            <w:szCs w:val="28"/>
            <w:u w:val="none"/>
          </w:rPr>
          <w:t>11.2</w:t>
        </w:r>
      </w:hyperlink>
      <w:r w:rsidRPr="00A549AE">
        <w:rPr>
          <w:rFonts w:ascii="Times New Roman" w:hAnsi="Times New Roman" w:cs="Times New Roman"/>
          <w:sz w:val="28"/>
          <w:szCs w:val="28"/>
        </w:rPr>
        <w:t xml:space="preserve"> Федерального закона № 210-ФЗ, в том числе в следующих случаях:</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w:t>
      </w:r>
      <w:r w:rsidR="00D64514">
        <w:rPr>
          <w:rFonts w:ascii="Times New Roman" w:hAnsi="Times New Roman" w:cs="Times New Roman"/>
          <w:sz w:val="28"/>
          <w:szCs w:val="28"/>
        </w:rPr>
        <w:t xml:space="preserve">ение срока регистрации запроса </w:t>
      </w:r>
      <w:r w:rsidRPr="00A549AE">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A549AE">
        <w:rPr>
          <w:rFonts w:ascii="Times New Roman" w:hAnsi="Times New Roman" w:cs="Times New Roman"/>
          <w:bCs/>
          <w:sz w:val="28"/>
          <w:szCs w:val="28"/>
        </w:rPr>
        <w:t>Федерального закона № 210-ФЗ</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sz w:val="28"/>
          <w:szCs w:val="28"/>
        </w:rPr>
      </w:pPr>
      <w:r w:rsidRPr="00A549AE">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Pr>
          <w:rFonts w:ascii="Times New Roman" w:hAnsi="Times New Roman" w:cs="Times New Roman"/>
          <w:sz w:val="28"/>
          <w:szCs w:val="28"/>
        </w:rPr>
        <w:t>вления муниципальной услуги, у З</w:t>
      </w:r>
      <w:r w:rsidRPr="00A549AE">
        <w:rPr>
          <w:rFonts w:ascii="Times New Roman" w:hAnsi="Times New Roman" w:cs="Times New Roman"/>
          <w:sz w:val="28"/>
          <w:szCs w:val="28"/>
        </w:rPr>
        <w:t>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w:t>
      </w:r>
      <w:r w:rsidRPr="00A549AE">
        <w:rPr>
          <w:rFonts w:ascii="Times New Roman" w:hAnsi="Times New Roman" w:cs="Times New Roman"/>
          <w:sz w:val="28"/>
          <w:szCs w:val="28"/>
        </w:rPr>
        <w:lastRenderedPageBreak/>
        <w:t xml:space="preserve">услуги в полном объеме, в порядке, определенном </w:t>
      </w:r>
      <w:hyperlink r:id="rId32"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D64514" w:rsidP="005D7C6F">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требование внесения З</w:t>
      </w:r>
      <w:r w:rsidR="000C7A50" w:rsidRPr="00A549AE">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отказ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D64514">
        <w:rPr>
          <w:rFonts w:ascii="Times New Roman" w:hAnsi="Times New Roman" w:cs="Times New Roman"/>
          <w:sz w:val="28"/>
          <w:szCs w:val="28"/>
        </w:rPr>
        <w:t>Администрации (</w:t>
      </w:r>
      <w:r w:rsidR="00D64514" w:rsidRPr="00305DF9">
        <w:rPr>
          <w:rFonts w:ascii="Times New Roman" w:hAnsi="Times New Roman" w:cs="Times New Roman"/>
          <w:sz w:val="28"/>
          <w:szCs w:val="28"/>
        </w:rPr>
        <w:t>Уполномоченного органа</w:t>
      </w:r>
      <w:r w:rsidR="00D64514">
        <w:rPr>
          <w:rFonts w:ascii="Times New Roman" w:hAnsi="Times New Roman" w:cs="Times New Roman"/>
          <w:sz w:val="28"/>
          <w:szCs w:val="28"/>
        </w:rPr>
        <w:t xml:space="preserve">) </w:t>
      </w:r>
      <w:r w:rsidRPr="00A549AE">
        <w:rPr>
          <w:rFonts w:ascii="Times New Roman" w:hAnsi="Times New Roman" w:cs="Times New Roman"/>
          <w:sz w:val="28"/>
          <w:szCs w:val="28"/>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w:t>
      </w:r>
      <w:r w:rsidR="00D64514">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D64514">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Pr>
          <w:rFonts w:ascii="Times New Roman" w:hAnsi="Times New Roman" w:cs="Times New Roman"/>
          <w:sz w:val="28"/>
          <w:szCs w:val="28"/>
        </w:rPr>
        <w:t>бное (внесудебное) обжалование З</w:t>
      </w:r>
      <w:r w:rsidRPr="00A549AE">
        <w:rPr>
          <w:rFonts w:ascii="Times New Roman" w:hAnsi="Times New Roman" w:cs="Times New Roman"/>
          <w:sz w:val="28"/>
          <w:szCs w:val="28"/>
        </w:rPr>
        <w:t xml:space="preserve">аявителем решений и действий (бездействия)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возможно в случае, если на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A549AE">
          <w:rPr>
            <w:rFonts w:ascii="Times New Roman" w:hAnsi="Times New Roman" w:cs="Times New Roman"/>
            <w:sz w:val="28"/>
            <w:szCs w:val="28"/>
          </w:rPr>
          <w:t>частью 1.3 статьи 16</w:t>
        </w:r>
      </w:hyperlink>
      <w:r w:rsidRPr="00A549AE">
        <w:rPr>
          <w:rFonts w:ascii="Times New Roman" w:hAnsi="Times New Roman" w:cs="Times New Roman"/>
          <w:sz w:val="28"/>
          <w:szCs w:val="28"/>
        </w:rPr>
        <w:t xml:space="preserve"> Федерального закона № 210-ФЗ;</w:t>
      </w:r>
    </w:p>
    <w:p w:rsidR="000C7A50" w:rsidRPr="000C7A50" w:rsidRDefault="002C597D" w:rsidP="005D7C6F">
      <w:pPr>
        <w:pStyle w:val="HTML"/>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требование у З</w:t>
      </w:r>
      <w:r w:rsidR="000C7A50" w:rsidRPr="000C7A50">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Pr>
          <w:rFonts w:ascii="Times New Roman" w:eastAsiaTheme="minorHAnsi" w:hAnsi="Times New Roman" w:cs="Times New Roman"/>
          <w:sz w:val="28"/>
          <w:szCs w:val="28"/>
          <w:lang w:eastAsia="en-US"/>
        </w:rPr>
        <w:t xml:space="preserve"> 7 Федерального закона № 210-ФЗ</w:t>
      </w:r>
      <w:r w:rsidR="000C7A50" w:rsidRPr="000C7A50">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работника </w:t>
      </w:r>
      <w:r>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xml:space="preserve"> возможно в случае, если на </w:t>
      </w:r>
      <w:r w:rsidR="004B5111">
        <w:rPr>
          <w:rFonts w:ascii="Times New Roman" w:eastAsiaTheme="minorHAnsi" w:hAnsi="Times New Roman" w:cs="Times New Roman"/>
          <w:sz w:val="28"/>
          <w:szCs w:val="28"/>
          <w:lang w:eastAsia="en-US"/>
        </w:rPr>
        <w:t>РГАУ МФЦ</w:t>
      </w:r>
      <w:r w:rsidR="000C7A50" w:rsidRPr="000C7A50">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rPr>
          <w:rFonts w:ascii="Times New Roman" w:hAnsi="Times New Roman" w:cs="Times New Roman"/>
          <w:b/>
          <w:color w:val="000000"/>
          <w:sz w:val="28"/>
          <w:szCs w:val="28"/>
        </w:rPr>
      </w:pPr>
      <w:r w:rsidRPr="00A549AE">
        <w:rPr>
          <w:rFonts w:ascii="Times New Roman" w:hAnsi="Times New Roman" w:cs="Times New Roman"/>
          <w:b/>
          <w:color w:val="000000"/>
          <w:sz w:val="28"/>
          <w:szCs w:val="28"/>
        </w:rPr>
        <w:t xml:space="preserve">Органы местного самоуправления, организации и </w:t>
      </w:r>
      <w:r w:rsidRPr="00A549AE">
        <w:rPr>
          <w:rFonts w:ascii="Times New Roman" w:hAnsi="Times New Roman" w:cs="Times New Roman"/>
          <w:b/>
          <w:color w:val="000000"/>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5.3. Жалоба на решения и действия (бездействие)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должностного лица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муниципального служащего подается руководителю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Жалоба на решения и действия (бездействие) руководителя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Жалобы на решения и действия (бездействие) работника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руководителю этого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Жалобы на решения и действия (бездействие)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xml:space="preserve"> подаются учредителю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540"/>
        <w:jc w:val="both"/>
        <w:rPr>
          <w:rFonts w:ascii="Times New Roman" w:hAnsi="Times New Roman" w:cs="Times New Roman"/>
          <w:bCs/>
          <w:sz w:val="28"/>
          <w:szCs w:val="28"/>
        </w:rPr>
      </w:pPr>
      <w:r w:rsidRPr="00A549AE">
        <w:rPr>
          <w:rFonts w:ascii="Times New Roman"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 органе)</w:t>
      </w:r>
      <w:r w:rsidRPr="00A549AE">
        <w:rPr>
          <w:rFonts w:ascii="Times New Roman" w:hAnsi="Times New Roman" w:cs="Times New Roman"/>
          <w:sz w:val="28"/>
          <w:szCs w:val="28"/>
        </w:rPr>
        <w:t xml:space="preserve">, предоставляющем муниципальную услугу, </w:t>
      </w:r>
      <w:r w:rsidR="002C597D">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Pr>
          <w:rFonts w:ascii="Times New Roman" w:hAnsi="Times New Roman" w:cs="Times New Roman"/>
          <w:sz w:val="28"/>
          <w:szCs w:val="28"/>
        </w:rPr>
        <w:t>еме З</w:t>
      </w:r>
      <w:r w:rsidRPr="00A549AE">
        <w:rPr>
          <w:rFonts w:ascii="Times New Roman" w:hAnsi="Times New Roman" w:cs="Times New Roman"/>
          <w:sz w:val="28"/>
          <w:szCs w:val="28"/>
        </w:rPr>
        <w:t>аявителя, или в электронном виде.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должна содержать:</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фамилию, имя, отчество (последнее - при наличии</w:t>
      </w:r>
      <w:r w:rsidR="002C597D">
        <w:rPr>
          <w:rFonts w:ascii="Times New Roman" w:hAnsi="Times New Roman" w:cs="Times New Roman"/>
          <w:sz w:val="28"/>
          <w:szCs w:val="28"/>
        </w:rPr>
        <w:t>), сведения о месте жительства З</w:t>
      </w:r>
      <w:r w:rsidRPr="00A549AE">
        <w:rPr>
          <w:rFonts w:ascii="Times New Roman" w:hAnsi="Times New Roman" w:cs="Times New Roman"/>
          <w:sz w:val="28"/>
          <w:szCs w:val="28"/>
        </w:rPr>
        <w:t xml:space="preserve">аявителя - физического лица, сведения о месте нахождения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Pr>
          <w:rFonts w:ascii="Times New Roman" w:hAnsi="Times New Roman" w:cs="Times New Roman"/>
          <w:sz w:val="28"/>
          <w:szCs w:val="28"/>
        </w:rPr>
        <w:t>ым должен быть направлен ответ З</w:t>
      </w:r>
      <w:r w:rsidRPr="00A549AE">
        <w:rPr>
          <w:rFonts w:ascii="Times New Roman" w:hAnsi="Times New Roman" w:cs="Times New Roman"/>
          <w:sz w:val="28"/>
          <w:szCs w:val="28"/>
        </w:rPr>
        <w:t>аявителю;</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работника </w:t>
      </w:r>
      <w:r w:rsidR="008B7135">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работников;</w:t>
      </w:r>
    </w:p>
    <w:p w:rsidR="000C7A50" w:rsidRPr="00A549AE" w:rsidRDefault="002C597D" w:rsidP="005D7C6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bCs/>
          <w:sz w:val="28"/>
          <w:szCs w:val="28"/>
        </w:rPr>
        <w:t>доводы, на основании которых З</w:t>
      </w:r>
      <w:r w:rsidR="000C7A50" w:rsidRPr="00A549AE">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работника </w:t>
      </w:r>
      <w:r w:rsidR="008B7135">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Pr>
          <w:rFonts w:ascii="Times New Roman" w:hAnsi="Times New Roman" w:cs="Times New Roman"/>
          <w:bCs/>
          <w:sz w:val="28"/>
          <w:szCs w:val="28"/>
        </w:rPr>
        <w:t>аличии), подтверждающие доводы З</w:t>
      </w:r>
      <w:r w:rsidR="000C7A50" w:rsidRPr="00A549AE">
        <w:rPr>
          <w:rFonts w:ascii="Times New Roman" w:hAnsi="Times New Roman" w:cs="Times New Roman"/>
          <w:bCs/>
          <w:sz w:val="28"/>
          <w:szCs w:val="28"/>
        </w:rPr>
        <w:t>аявителя, либо их копии</w:t>
      </w:r>
      <w:r w:rsidR="000C7A50" w:rsidRPr="00A549AE">
        <w:rPr>
          <w:rFonts w:ascii="Times New Roman" w:hAnsi="Times New Roman" w:cs="Times New Roman"/>
          <w:sz w:val="28"/>
          <w:szCs w:val="28"/>
        </w:rPr>
        <w:t>.</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а) оформленная в соответствии с </w:t>
      </w:r>
      <w:hyperlink r:id="rId35" w:history="1">
        <w:r w:rsidRPr="00092CCF">
          <w:rPr>
            <w:rFonts w:ascii="Times New Roman" w:hAnsi="Times New Roman" w:cs="Times New Roman"/>
            <w:bCs/>
            <w:sz w:val="28"/>
            <w:szCs w:val="28"/>
          </w:rPr>
          <w:t>законодательством</w:t>
        </w:r>
      </w:hyperlink>
      <w:r w:rsidRPr="00092CCF">
        <w:rPr>
          <w:rFonts w:ascii="Times New Roman" w:hAnsi="Times New Roman" w:cs="Times New Roman"/>
          <w:bCs/>
          <w:sz w:val="28"/>
          <w:szCs w:val="28"/>
        </w:rPr>
        <w:t xml:space="preserve"> Российской Федерации доверенность (для физических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092CCF">
        <w:rPr>
          <w:rFonts w:ascii="Times New Roman" w:hAnsi="Times New Roman" w:cs="Times New Roman"/>
          <w:bCs/>
          <w:sz w:val="28"/>
          <w:szCs w:val="28"/>
        </w:rPr>
        <w:lastRenderedPageBreak/>
        <w:t>руководителем заявителя или уполномоченным этим руководителем лицом (для юридических лиц);</w:t>
      </w:r>
    </w:p>
    <w:p w:rsidR="00957EF7" w:rsidRPr="00092CCF" w:rsidRDefault="00957EF7"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092CCF">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5.5. Прием жалоб в письменной форме осуществляется: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5.5.1. </w:t>
      </w:r>
      <w:r w:rsidR="002C597D">
        <w:rPr>
          <w:rFonts w:ascii="Times New Roman" w:hAnsi="Times New Roman" w:cs="Times New Roman"/>
          <w:sz w:val="28"/>
          <w:szCs w:val="28"/>
        </w:rPr>
        <w:t>Администрацией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ом) </w:t>
      </w:r>
      <w:r w:rsidRPr="00A549AE">
        <w:rPr>
          <w:rFonts w:ascii="Times New Roman" w:hAnsi="Times New Roman" w:cs="Times New Roman"/>
          <w:sz w:val="28"/>
          <w:szCs w:val="28"/>
        </w:rPr>
        <w:t xml:space="preserve">в месте предоставления муниципальной услуги (в месте, где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подавал запрос на получение муниципальной услуги, нарушение порядка которой</w:t>
      </w:r>
      <w:r w:rsidR="002C597D">
        <w:rPr>
          <w:rFonts w:ascii="Times New Roman" w:hAnsi="Times New Roman" w:cs="Times New Roman"/>
          <w:sz w:val="28"/>
          <w:szCs w:val="28"/>
        </w:rPr>
        <w:t xml:space="preserve"> обжалуется, либо в месте, где З</w:t>
      </w:r>
      <w:r w:rsidRPr="00A549AE">
        <w:rPr>
          <w:rFonts w:ascii="Times New Roman" w:hAnsi="Times New Roman" w:cs="Times New Roman"/>
          <w:sz w:val="28"/>
          <w:szCs w:val="28"/>
        </w:rPr>
        <w:t>аявителем получен результат указанной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в письменной форме может быть также направлена по почте.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подачи жалобы при личном приеме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sz w:val="28"/>
          <w:szCs w:val="28"/>
        </w:rPr>
        <w:t>5.5.2. М</w:t>
      </w:r>
      <w:r w:rsidRPr="00A549AE">
        <w:rPr>
          <w:rFonts w:ascii="Times New Roman" w:hAnsi="Times New Roman" w:cs="Times New Roman"/>
          <w:bCs/>
          <w:sz w:val="28"/>
          <w:szCs w:val="28"/>
        </w:rPr>
        <w:t xml:space="preserve">ногофункциональным центром или привлекаемой организацией. </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При поступлении жалобы на</w:t>
      </w:r>
      <w:r w:rsidRPr="00A549AE">
        <w:rPr>
          <w:rFonts w:ascii="Times New Roman" w:hAnsi="Times New Roman" w:cs="Times New Roman"/>
          <w:sz w:val="28"/>
          <w:szCs w:val="28"/>
        </w:rPr>
        <w:t xml:space="preserve"> решения и (или) действия (бездействия)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Pr="00A549AE">
        <w:rPr>
          <w:rFonts w:ascii="Times New Roman" w:hAnsi="Times New Roman" w:cs="Times New Roman"/>
          <w:sz w:val="28"/>
          <w:szCs w:val="28"/>
        </w:rPr>
        <w:t>, его должностного лица, муниципального служащего</w:t>
      </w:r>
      <w:r w:rsidR="000A5686">
        <w:rPr>
          <w:rFonts w:ascii="Times New Roman" w:hAnsi="Times New Roman" w:cs="Times New Roman"/>
          <w:sz w:val="28"/>
          <w:szCs w:val="28"/>
        </w:rPr>
        <w:t xml:space="preserve"> </w:t>
      </w:r>
      <w:r w:rsidR="004B5111">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привлекаемая организация обеспечивают ее передачу в </w:t>
      </w:r>
      <w:r w:rsidR="002C597D">
        <w:rPr>
          <w:rFonts w:ascii="Times New Roman" w:hAnsi="Times New Roman" w:cs="Times New Roman"/>
          <w:sz w:val="28"/>
          <w:szCs w:val="28"/>
        </w:rPr>
        <w:t>Администрацию (</w:t>
      </w:r>
      <w:r w:rsidR="002C597D" w:rsidRPr="00305DF9">
        <w:rPr>
          <w:rFonts w:ascii="Times New Roman" w:hAnsi="Times New Roman" w:cs="Times New Roman"/>
          <w:sz w:val="28"/>
          <w:szCs w:val="28"/>
        </w:rPr>
        <w:t>Уполномоченн</w:t>
      </w:r>
      <w:r w:rsidR="002C597D">
        <w:rPr>
          <w:rFonts w:ascii="Times New Roman" w:hAnsi="Times New Roman" w:cs="Times New Roman"/>
          <w:sz w:val="28"/>
          <w:szCs w:val="28"/>
        </w:rPr>
        <w:t>ый</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 xml:space="preserve">) </w:t>
      </w:r>
      <w:r w:rsidRPr="00A549AE">
        <w:rPr>
          <w:rFonts w:ascii="Times New Roman" w:hAnsi="Times New Roman" w:cs="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Pr>
          <w:rFonts w:ascii="Times New Roman" w:hAnsi="Times New Roman" w:cs="Times New Roman"/>
          <w:sz w:val="28"/>
          <w:szCs w:val="28"/>
        </w:rPr>
        <w:t>Администрации (</w:t>
      </w:r>
      <w:r w:rsidR="002C597D" w:rsidRPr="00305DF9">
        <w:rPr>
          <w:rFonts w:ascii="Times New Roman" w:hAnsi="Times New Roman" w:cs="Times New Roman"/>
          <w:sz w:val="28"/>
          <w:szCs w:val="28"/>
        </w:rPr>
        <w:t>Уполномоченно</w:t>
      </w:r>
      <w:r w:rsidR="002C597D">
        <w:rPr>
          <w:rFonts w:ascii="Times New Roman" w:hAnsi="Times New Roman" w:cs="Times New Roman"/>
          <w:sz w:val="28"/>
          <w:szCs w:val="28"/>
        </w:rPr>
        <w:t>м</w:t>
      </w:r>
      <w:r w:rsidR="002C597D" w:rsidRPr="00305DF9">
        <w:rPr>
          <w:rFonts w:ascii="Times New Roman" w:hAnsi="Times New Roman" w:cs="Times New Roman"/>
          <w:sz w:val="28"/>
          <w:szCs w:val="28"/>
        </w:rPr>
        <w:t xml:space="preserve"> орган</w:t>
      </w:r>
      <w:r w:rsidR="002C597D">
        <w:rPr>
          <w:rFonts w:ascii="Times New Roman" w:hAnsi="Times New Roman" w:cs="Times New Roman"/>
          <w:sz w:val="28"/>
          <w:szCs w:val="28"/>
        </w:rPr>
        <w:t>е)</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 В электронном виде жалоба может быть подана </w:t>
      </w:r>
      <w:r w:rsidR="002C597D">
        <w:rPr>
          <w:rFonts w:ascii="Times New Roman" w:hAnsi="Times New Roman" w:cs="Times New Roman"/>
          <w:sz w:val="28"/>
          <w:szCs w:val="28"/>
        </w:rPr>
        <w:t>З</w:t>
      </w:r>
      <w:r w:rsidRPr="00A549AE">
        <w:rPr>
          <w:rFonts w:ascii="Times New Roman" w:hAnsi="Times New Roman" w:cs="Times New Roman"/>
          <w:sz w:val="28"/>
          <w:szCs w:val="28"/>
        </w:rPr>
        <w:t>аявителем посредством: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5.6.1. официального сайта </w:t>
      </w:r>
      <w:r w:rsidR="002C597D">
        <w:rPr>
          <w:rFonts w:ascii="Times New Roman" w:hAnsi="Times New Roman" w:cs="Times New Roman"/>
          <w:sz w:val="28"/>
          <w:szCs w:val="28"/>
        </w:rPr>
        <w:t>Администрации</w:t>
      </w:r>
      <w:r w:rsidR="000A5686">
        <w:rPr>
          <w:rFonts w:ascii="Times New Roman" w:hAnsi="Times New Roman" w:cs="Times New Roman"/>
          <w:sz w:val="28"/>
          <w:szCs w:val="28"/>
        </w:rPr>
        <w:t xml:space="preserve"> сельского поселения Акъярский сельсовет</w:t>
      </w:r>
      <w:r w:rsidR="002C597D">
        <w:rPr>
          <w:rFonts w:ascii="Times New Roman" w:hAnsi="Times New Roman" w:cs="Times New Roman"/>
          <w:sz w:val="28"/>
          <w:szCs w:val="28"/>
        </w:rPr>
        <w:t xml:space="preserve"> (</w:t>
      </w:r>
      <w:r w:rsidR="002C597D" w:rsidRPr="00305DF9">
        <w:rPr>
          <w:rFonts w:ascii="Times New Roman" w:hAnsi="Times New Roman" w:cs="Times New Roman"/>
          <w:sz w:val="28"/>
          <w:szCs w:val="28"/>
        </w:rPr>
        <w:t>Уполномоченного органа</w:t>
      </w:r>
      <w:r w:rsidR="002C597D">
        <w:rPr>
          <w:rFonts w:ascii="Times New Roman" w:hAnsi="Times New Roman" w:cs="Times New Roman"/>
          <w:sz w:val="28"/>
          <w:szCs w:val="28"/>
        </w:rPr>
        <w:t>)</w:t>
      </w:r>
      <w:r w:rsidR="000A5686" w:rsidRPr="00A549AE">
        <w:rPr>
          <w:rFonts w:ascii="Times New Roman" w:hAnsi="Times New Roman" w:cs="Times New Roman"/>
          <w:sz w:val="28"/>
          <w:szCs w:val="28"/>
        </w:rPr>
        <w:t xml:space="preserve"> </w:t>
      </w:r>
      <w:r w:rsidRPr="00A549AE">
        <w:rPr>
          <w:rFonts w:ascii="Times New Roman" w:hAnsi="Times New Roman" w:cs="Times New Roman"/>
          <w:sz w:val="28"/>
          <w:szCs w:val="28"/>
        </w:rPr>
        <w:t>в сети Интернет;</w:t>
      </w:r>
    </w:p>
    <w:p w:rsidR="000C7A50" w:rsidRPr="001A7CE7"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5.6.2. </w:t>
      </w:r>
      <w:r w:rsidR="00A2417C">
        <w:rPr>
          <w:rFonts w:ascii="Times New Roman" w:hAnsi="Times New Roman" w:cs="Times New Roman"/>
          <w:sz w:val="28"/>
          <w:szCs w:val="28"/>
        </w:rPr>
        <w:t>РПГУ</w:t>
      </w:r>
      <w:r w:rsidRPr="00A549AE">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6" w:history="1">
        <w:r w:rsidR="00FF5F17" w:rsidRPr="001A7CE7">
          <w:rPr>
            <w:rStyle w:val="a6"/>
            <w:rFonts w:ascii="Times New Roman" w:hAnsi="Times New Roman" w:cs="Times New Roman"/>
            <w:color w:val="auto"/>
            <w:sz w:val="28"/>
            <w:szCs w:val="28"/>
          </w:rPr>
          <w:t>https://do.gosuslugi.ru/</w:t>
        </w:r>
      </w:hyperlink>
      <w:r w:rsidRPr="001A7CE7">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При подаче жалобы в электронном виде документы, указанные в </w:t>
      </w:r>
      <w:hyperlink r:id="rId37" w:anchor="Par33" w:history="1">
        <w:r w:rsidRPr="00A549AE">
          <w:rPr>
            <w:rStyle w:val="a6"/>
            <w:rFonts w:ascii="Times New Roman" w:hAnsi="Times New Roman" w:cs="Times New Roman"/>
            <w:color w:val="auto"/>
            <w:sz w:val="28"/>
            <w:szCs w:val="28"/>
            <w:u w:val="none"/>
          </w:rPr>
          <w:t>пункте 5.4</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Pr>
          <w:rFonts w:ascii="Times New Roman" w:hAnsi="Times New Roman" w:cs="Times New Roman"/>
          <w:sz w:val="28"/>
          <w:szCs w:val="28"/>
        </w:rPr>
        <w:t>умент, удостоверяющий личность З</w:t>
      </w:r>
      <w:r w:rsidRPr="00A549AE">
        <w:rPr>
          <w:rFonts w:ascii="Times New Roman" w:hAnsi="Times New Roman" w:cs="Times New Roman"/>
          <w:sz w:val="28"/>
          <w:szCs w:val="28"/>
        </w:rPr>
        <w:t>аявителя, не требуется.</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В случае, если в компетенцию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не входит принятие ре</w:t>
      </w:r>
      <w:r w:rsidR="00FF5F17">
        <w:rPr>
          <w:rFonts w:ascii="Times New Roman" w:hAnsi="Times New Roman" w:cs="Times New Roman"/>
          <w:sz w:val="28"/>
          <w:szCs w:val="28"/>
        </w:rPr>
        <w:t>шения по поданной З</w:t>
      </w:r>
      <w:r w:rsidRPr="00A549AE">
        <w:rPr>
          <w:rFonts w:ascii="Times New Roman" w:hAnsi="Times New Roman" w:cs="Times New Roman"/>
          <w:sz w:val="28"/>
          <w:szCs w:val="28"/>
        </w:rPr>
        <w:t xml:space="preserve">аявителем жалобы, в течение трех рабочих дней со дня ее регистрации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 xml:space="preserve">) </w:t>
      </w:r>
      <w:r w:rsidRPr="00A549AE">
        <w:rPr>
          <w:rFonts w:ascii="Times New Roman" w:hAnsi="Times New Roman" w:cs="Times New Roman"/>
          <w:sz w:val="28"/>
          <w:szCs w:val="28"/>
        </w:rPr>
        <w:t xml:space="preserve">направляет жалобу в уполномоченный на ее рассмотрение орган и </w:t>
      </w:r>
      <w:r w:rsidR="00FF5F17">
        <w:rPr>
          <w:rFonts w:ascii="Times New Roman" w:hAnsi="Times New Roman" w:cs="Times New Roman"/>
          <w:sz w:val="28"/>
          <w:szCs w:val="28"/>
        </w:rPr>
        <w:t>в письменной форме информирует З</w:t>
      </w:r>
      <w:r w:rsidRPr="00A549AE">
        <w:rPr>
          <w:rFonts w:ascii="Times New Roman" w:hAnsi="Times New Roman" w:cs="Times New Roman"/>
          <w:sz w:val="28"/>
          <w:szCs w:val="28"/>
        </w:rPr>
        <w:t>аявителя о перенаправлении жалобы.</w:t>
      </w:r>
    </w:p>
    <w:p w:rsidR="000C7A50"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5686" w:rsidRDefault="000A5686"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A5686" w:rsidRPr="00A549AE" w:rsidRDefault="000A5686"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A549AE">
        <w:rPr>
          <w:rFonts w:ascii="Times New Roman" w:hAnsi="Times New Roman" w:cs="Times New Roman"/>
          <w:b/>
          <w:sz w:val="28"/>
          <w:szCs w:val="28"/>
        </w:rPr>
        <w:lastRenderedPageBreak/>
        <w:t>Сроки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5.7. Жалоба, поступившая в </w:t>
      </w:r>
      <w:r w:rsidR="00FF5F17">
        <w:rPr>
          <w:rFonts w:ascii="Times New Roman" w:hAnsi="Times New Roman" w:cs="Times New Roman"/>
          <w:sz w:val="28"/>
          <w:szCs w:val="28"/>
        </w:rPr>
        <w:t>Администрацию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 орган)</w:t>
      </w:r>
      <w:r w:rsidRPr="00A549AE">
        <w:rPr>
          <w:rFonts w:ascii="Times New Roman" w:hAnsi="Times New Roman" w:cs="Times New Roman"/>
          <w:sz w:val="28"/>
          <w:szCs w:val="28"/>
        </w:rPr>
        <w:t xml:space="preserve">, предоставляющий муниципальную услугу,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учредителю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В случае обжалования отказа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его должностного лица либо муниципального служащего,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работников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привлекаемых организаций, их ра</w:t>
      </w:r>
      <w:r w:rsidR="00FF5F17">
        <w:rPr>
          <w:rFonts w:ascii="Times New Roman" w:hAnsi="Times New Roman" w:cs="Times New Roman"/>
          <w:sz w:val="28"/>
          <w:szCs w:val="28"/>
        </w:rPr>
        <w:t>ботников в приеме документов у З</w:t>
      </w:r>
      <w:r w:rsidRPr="00A549AE">
        <w:rPr>
          <w:rFonts w:ascii="Times New Roman" w:hAnsi="Times New Roman" w:cs="Times New Roman"/>
          <w:sz w:val="28"/>
          <w:szCs w:val="28"/>
        </w:rPr>
        <w:t>аявителя либо в исправлении допущенных опечаток и о</w:t>
      </w:r>
      <w:r w:rsidR="00FF5F17">
        <w:rPr>
          <w:rFonts w:ascii="Times New Roman" w:hAnsi="Times New Roman" w:cs="Times New Roman"/>
          <w:sz w:val="28"/>
          <w:szCs w:val="28"/>
        </w:rPr>
        <w:t>шибок или в случае обжалования З</w:t>
      </w:r>
      <w:r w:rsidRPr="00A549AE">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5.8. Оснований для приостановления рассмотрения жалобы не имеется.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Результат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5.9. По результатам рассмотрения жалобы должностным лицом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A549AE" w:rsidRDefault="000C7A50" w:rsidP="005D7C6F">
      <w:pPr>
        <w:autoSpaceDE w:val="0"/>
        <w:autoSpaceDN w:val="0"/>
        <w:adjustRightInd w:val="0"/>
        <w:spacing w:after="0" w:line="240" w:lineRule="auto"/>
        <w:ind w:firstLine="709"/>
        <w:jc w:val="both"/>
        <w:rPr>
          <w:rFonts w:ascii="Times New Roman" w:eastAsia="Calibri" w:hAnsi="Times New Roman" w:cs="Times New Roman"/>
          <w:sz w:val="28"/>
          <w:szCs w:val="28"/>
        </w:rPr>
      </w:pPr>
      <w:r w:rsidRPr="00A549AE">
        <w:rPr>
          <w:rFonts w:ascii="Times New Roman" w:hAnsi="Times New Roman" w:cs="Times New Roman"/>
          <w:sz w:val="28"/>
          <w:szCs w:val="28"/>
        </w:rPr>
        <w:t>в удовлетворении жалобы отказывается</w:t>
      </w:r>
      <w:r w:rsidRPr="00A549AE">
        <w:rPr>
          <w:rFonts w:ascii="Times New Roman" w:eastAsia="Calibri"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 xml:space="preserve">При удовлетворении жалобы </w:t>
      </w:r>
      <w:r w:rsidR="00FF5F17">
        <w:rPr>
          <w:rFonts w:ascii="Times New Roman" w:hAnsi="Times New Roman" w:cs="Times New Roman"/>
          <w:sz w:val="28"/>
          <w:szCs w:val="28"/>
        </w:rPr>
        <w:t>Администрация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ый</w:t>
      </w:r>
      <w:r w:rsidR="00FF5F17" w:rsidRPr="00305DF9">
        <w:rPr>
          <w:rFonts w:ascii="Times New Roman" w:hAnsi="Times New Roman" w:cs="Times New Roman"/>
          <w:sz w:val="28"/>
          <w:szCs w:val="28"/>
        </w:rPr>
        <w:t xml:space="preserve"> орган</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учредитель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Pr>
          <w:rFonts w:ascii="Times New Roman" w:hAnsi="Times New Roman" w:cs="Times New Roman"/>
          <w:sz w:val="28"/>
          <w:szCs w:val="28"/>
        </w:rPr>
        <w:t>рушений, в том числе по выдаче З</w:t>
      </w:r>
      <w:r w:rsidRPr="00A549AE">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000C7A50"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A549AE" w:rsidRDefault="00FF5F17"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Pr>
          <w:rFonts w:ascii="Times New Roman" w:hAnsi="Times New Roman" w:cs="Times New Roman"/>
          <w:sz w:val="28"/>
          <w:szCs w:val="28"/>
        </w:rPr>
        <w:lastRenderedPageBreak/>
        <w:t>Администрация (</w:t>
      </w:r>
      <w:r w:rsidRPr="00305DF9">
        <w:rPr>
          <w:rFonts w:ascii="Times New Roman" w:hAnsi="Times New Roman" w:cs="Times New Roman"/>
          <w:sz w:val="28"/>
          <w:szCs w:val="28"/>
        </w:rPr>
        <w:t>Уполномоченн</w:t>
      </w:r>
      <w:r>
        <w:rPr>
          <w:rFonts w:ascii="Times New Roman" w:hAnsi="Times New Roman" w:cs="Times New Roman"/>
          <w:sz w:val="28"/>
          <w:szCs w:val="28"/>
        </w:rPr>
        <w:t>ый орган)</w:t>
      </w:r>
      <w:r w:rsidRPr="00305DF9">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000C7A50" w:rsidRPr="00A549AE">
        <w:rPr>
          <w:rFonts w:ascii="Times New Roman" w:hAnsi="Times New Roman" w:cs="Times New Roman"/>
          <w:sz w:val="28"/>
          <w:szCs w:val="28"/>
        </w:rPr>
        <w:t xml:space="preserve">, учредитель </w:t>
      </w:r>
      <w:r>
        <w:rPr>
          <w:rFonts w:ascii="Times New Roman" w:hAnsi="Times New Roman" w:cs="Times New Roman"/>
          <w:sz w:val="28"/>
          <w:szCs w:val="28"/>
        </w:rPr>
        <w:t>РГАУ МФЦ</w:t>
      </w:r>
      <w:r w:rsidR="000C7A50" w:rsidRPr="00A549AE">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r w:rsidRPr="00A549AE">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Pr>
          <w:rFonts w:ascii="Times New Roman" w:hAnsi="Times New Roman" w:cs="Times New Roman"/>
          <w:sz w:val="28"/>
          <w:szCs w:val="28"/>
        </w:rPr>
        <w:t>вый адрес З</w:t>
      </w:r>
      <w:r w:rsidRPr="00A549AE">
        <w:rPr>
          <w:rFonts w:ascii="Times New Roman" w:hAnsi="Times New Roman" w:cs="Times New Roman"/>
          <w:sz w:val="28"/>
          <w:szCs w:val="28"/>
        </w:rPr>
        <w:t>аявителя, указанные в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информирования заявителя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5.10. Не позднее дня, следующего за днем принятия решения, указанного в </w:t>
      </w:r>
      <w:hyperlink r:id="rId38" w:anchor="Par60" w:history="1">
        <w:r w:rsidRPr="00A549AE">
          <w:rPr>
            <w:rStyle w:val="a6"/>
            <w:rFonts w:ascii="Times New Roman" w:hAnsi="Times New Roman" w:cs="Times New Roman"/>
            <w:color w:val="auto"/>
            <w:sz w:val="28"/>
            <w:szCs w:val="28"/>
            <w:u w:val="none"/>
          </w:rPr>
          <w:t>пункте 5.9</w:t>
        </w:r>
      </w:hyperlink>
      <w:r w:rsidR="0097761F">
        <w:rPr>
          <w:rFonts w:ascii="Times New Roman" w:hAnsi="Times New Roman" w:cs="Times New Roman"/>
          <w:sz w:val="28"/>
          <w:szCs w:val="28"/>
        </w:rPr>
        <w:t>Административного регламента</w:t>
      </w:r>
      <w:r w:rsidR="00FF5F17">
        <w:rPr>
          <w:rFonts w:ascii="Times New Roman" w:hAnsi="Times New Roman" w:cs="Times New Roman"/>
          <w:sz w:val="28"/>
          <w:szCs w:val="28"/>
        </w:rPr>
        <w:t>, З</w:t>
      </w:r>
      <w:r w:rsidRPr="00A549AE">
        <w:rPr>
          <w:rFonts w:ascii="Times New Roman" w:hAnsi="Times New Roman" w:cs="Times New Roman"/>
          <w:sz w:val="28"/>
          <w:szCs w:val="28"/>
        </w:rPr>
        <w:t>аявителю в</w:t>
      </w:r>
      <w:r w:rsidR="00FF5F17">
        <w:rPr>
          <w:rFonts w:ascii="Times New Roman" w:hAnsi="Times New Roman" w:cs="Times New Roman"/>
          <w:sz w:val="28"/>
          <w:szCs w:val="28"/>
        </w:rPr>
        <w:t xml:space="preserve"> письменной форме и по желанию З</w:t>
      </w:r>
      <w:r w:rsidRPr="00A549AE">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5.11. В ответе по результатам рассмотрения жалобы указываются: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наименование </w:t>
      </w:r>
      <w:r w:rsidR="00FF5F17">
        <w:rPr>
          <w:rFonts w:ascii="Times New Roman" w:hAnsi="Times New Roman" w:cs="Times New Roman"/>
          <w:sz w:val="28"/>
          <w:szCs w:val="28"/>
        </w:rPr>
        <w:t>Администрации (</w:t>
      </w:r>
      <w:r w:rsidR="00FF5F17" w:rsidRPr="00305DF9">
        <w:rPr>
          <w:rFonts w:ascii="Times New Roman" w:hAnsi="Times New Roman" w:cs="Times New Roman"/>
          <w:sz w:val="28"/>
          <w:szCs w:val="28"/>
        </w:rPr>
        <w:t>Уполномоченн</w:t>
      </w:r>
      <w:r w:rsidR="00FF5F17">
        <w:rPr>
          <w:rFonts w:ascii="Times New Roman" w:hAnsi="Times New Roman" w:cs="Times New Roman"/>
          <w:sz w:val="28"/>
          <w:szCs w:val="28"/>
        </w:rPr>
        <w:t>ого органа)</w:t>
      </w:r>
      <w:r w:rsidR="00FF5F17" w:rsidRPr="00305DF9">
        <w:rPr>
          <w:rFonts w:ascii="Times New Roman" w:hAnsi="Times New Roman" w:cs="Times New Roman"/>
          <w:sz w:val="28"/>
          <w:szCs w:val="28"/>
        </w:rPr>
        <w:t>,</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фамилия, имя, отчество (последнее - при наличии) или наименование Заявителя;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основания для принятия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принятое по жалобе решение;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сведения о порядке обжалования принятого по жалобе решения.</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5.12. В случае признания жалобы подлежащей удовлетворе</w:t>
      </w:r>
      <w:r w:rsidR="00FF5F17">
        <w:rPr>
          <w:rFonts w:ascii="Times New Roman" w:eastAsiaTheme="minorHAnsi" w:hAnsi="Times New Roman" w:cs="Times New Roman"/>
          <w:sz w:val="28"/>
          <w:szCs w:val="28"/>
          <w:lang w:eastAsia="en-US"/>
        </w:rPr>
        <w:t>нию в ответе З</w:t>
      </w:r>
      <w:r w:rsidRPr="000C7A50">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Pr>
          <w:rFonts w:ascii="Times New Roman" w:eastAsiaTheme="minorHAnsi" w:hAnsi="Times New Roman" w:cs="Times New Roman"/>
          <w:sz w:val="28"/>
          <w:szCs w:val="28"/>
          <w:lang w:eastAsia="en-US"/>
        </w:rPr>
        <w:t>Администрацией (</w:t>
      </w:r>
      <w:r w:rsidRPr="000C7A50">
        <w:rPr>
          <w:rFonts w:ascii="Times New Roman" w:eastAsiaTheme="minorHAnsi" w:hAnsi="Times New Roman" w:cs="Times New Roman"/>
          <w:sz w:val="28"/>
          <w:szCs w:val="28"/>
          <w:lang w:eastAsia="en-US"/>
        </w:rPr>
        <w:t>Уполномоченным органом</w:t>
      </w:r>
      <w:r w:rsidR="00FF5F17">
        <w:rPr>
          <w:rFonts w:ascii="Times New Roman" w:eastAsiaTheme="minorHAnsi" w:hAnsi="Times New Roman" w:cs="Times New Roman"/>
          <w:sz w:val="28"/>
          <w:szCs w:val="28"/>
          <w:lang w:eastAsia="en-US"/>
        </w:rPr>
        <w:t>)</w:t>
      </w:r>
      <w:r w:rsidRPr="000C7A50">
        <w:rPr>
          <w:rFonts w:ascii="Times New Roman" w:eastAsiaTheme="minorHAnsi" w:hAnsi="Times New Roman" w:cs="Times New Roman"/>
          <w:sz w:val="28"/>
          <w:szCs w:val="28"/>
          <w:lang w:eastAsia="en-US"/>
        </w:rPr>
        <w:t xml:space="preserve">, </w:t>
      </w:r>
      <w:r w:rsidR="00FF5F17">
        <w:rPr>
          <w:rFonts w:ascii="Times New Roman" w:eastAsiaTheme="minorHAnsi" w:hAnsi="Times New Roman" w:cs="Times New Roman"/>
          <w:sz w:val="28"/>
          <w:szCs w:val="28"/>
          <w:lang w:eastAsia="en-US"/>
        </w:rPr>
        <w:t>РГАУ МФЦ</w:t>
      </w:r>
      <w:r w:rsidRPr="000C7A50">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Pr>
          <w:rFonts w:ascii="Times New Roman" w:eastAsiaTheme="minorHAnsi" w:hAnsi="Times New Roman" w:cs="Times New Roman"/>
          <w:sz w:val="28"/>
          <w:szCs w:val="28"/>
          <w:lang w:eastAsia="en-US"/>
        </w:rPr>
        <w:t>, которые необходимо совершить З</w:t>
      </w:r>
      <w:r w:rsidRPr="000C7A50">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C7A50" w:rsidRDefault="000C7A50" w:rsidP="005D7C6F">
      <w:pPr>
        <w:pStyle w:val="HTML"/>
        <w:ind w:firstLine="709"/>
        <w:jc w:val="both"/>
        <w:rPr>
          <w:rFonts w:ascii="Times New Roman" w:eastAsiaTheme="minorHAnsi" w:hAnsi="Times New Roman" w:cs="Times New Roman"/>
          <w:sz w:val="28"/>
          <w:szCs w:val="28"/>
          <w:lang w:eastAsia="en-US"/>
        </w:rPr>
      </w:pPr>
      <w:r w:rsidRPr="000C7A50">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Pr>
          <w:rFonts w:ascii="Times New Roman" w:eastAsiaTheme="minorHAnsi" w:hAnsi="Times New Roman" w:cs="Times New Roman"/>
          <w:sz w:val="28"/>
          <w:szCs w:val="28"/>
          <w:lang w:eastAsia="en-US"/>
        </w:rPr>
        <w:t>З</w:t>
      </w:r>
      <w:r w:rsidRPr="000C7A50">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lastRenderedPageBreak/>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FF5F17">
        <w:rPr>
          <w:rFonts w:ascii="Times New Roman" w:hAnsi="Times New Roman" w:cs="Times New Roman"/>
          <w:sz w:val="28"/>
          <w:szCs w:val="28"/>
        </w:rPr>
        <w:t>)</w:t>
      </w:r>
      <w:r w:rsidRPr="00A549AE">
        <w:rPr>
          <w:rFonts w:ascii="Times New Roman" w:hAnsi="Times New Roman" w:cs="Times New Roman"/>
          <w:sz w:val="28"/>
          <w:szCs w:val="28"/>
        </w:rPr>
        <w:t xml:space="preserve">,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FF5F17">
        <w:rPr>
          <w:rFonts w:ascii="Times New Roman" w:hAnsi="Times New Roman" w:cs="Times New Roman"/>
          <w:sz w:val="28"/>
          <w:szCs w:val="28"/>
        </w:rPr>
        <w:t>РГАУ МФЦ</w:t>
      </w:r>
      <w:r w:rsidRPr="00A549AE">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39" w:anchor="Par21" w:history="1">
        <w:r w:rsidRPr="00A549AE">
          <w:rPr>
            <w:rStyle w:val="a6"/>
            <w:rFonts w:ascii="Times New Roman" w:hAnsi="Times New Roman" w:cs="Times New Roman"/>
            <w:color w:val="auto"/>
            <w:sz w:val="28"/>
            <w:szCs w:val="28"/>
            <w:u w:val="none"/>
          </w:rPr>
          <w:t>пунктом 5.3</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направляет имеющиеся материалы в органы прокуратуры.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5.15. Положения </w:t>
      </w:r>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 xml:space="preserve">,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0" w:history="1">
        <w:r w:rsidRPr="00A549AE">
          <w:rPr>
            <w:rStyle w:val="a6"/>
            <w:rFonts w:ascii="Times New Roman" w:hAnsi="Times New Roman" w:cs="Times New Roman"/>
            <w:color w:val="auto"/>
            <w:sz w:val="28"/>
            <w:szCs w:val="28"/>
            <w:u w:val="none"/>
          </w:rPr>
          <w:t>законом</w:t>
        </w:r>
      </w:hyperlink>
      <w:r w:rsidRPr="00A549AE">
        <w:rPr>
          <w:rFonts w:ascii="Times New Roman" w:hAnsi="Times New Roman" w:cs="Times New Roman"/>
          <w:sz w:val="28"/>
          <w:szCs w:val="28"/>
        </w:rPr>
        <w:t xml:space="preserve"> № 59-ФЗ.</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Порядок обжалования решения по жалобе</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A549AE" w:rsidRDefault="000C7A50" w:rsidP="005D7C6F">
      <w:pPr>
        <w:autoSpaceDE w:val="0"/>
        <w:autoSpaceDN w:val="0"/>
        <w:adjustRightInd w:val="0"/>
        <w:spacing w:after="0" w:line="240" w:lineRule="auto"/>
        <w:jc w:val="center"/>
        <w:outlineLvl w:val="0"/>
        <w:rPr>
          <w:rFonts w:ascii="Times New Roman" w:hAnsi="Times New Roman" w:cs="Times New Roman"/>
          <w:b/>
          <w:sz w:val="28"/>
          <w:szCs w:val="28"/>
        </w:rPr>
      </w:pPr>
      <w:r w:rsidRPr="00A549AE">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Должностные лица </w:t>
      </w:r>
      <w:r w:rsidR="001B3A54">
        <w:rPr>
          <w:rFonts w:ascii="Times New Roman" w:hAnsi="Times New Roman" w:cs="Times New Roman"/>
          <w:sz w:val="28"/>
          <w:szCs w:val="28"/>
        </w:rPr>
        <w:t>Администрации (</w:t>
      </w:r>
      <w:r w:rsidRPr="00A549AE">
        <w:rPr>
          <w:rFonts w:ascii="Times New Roman" w:hAnsi="Times New Roman" w:cs="Times New Roman"/>
          <w:sz w:val="28"/>
          <w:szCs w:val="28"/>
        </w:rPr>
        <w:t>Уполномоченного органа</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xml:space="preserve">, учредителя </w:t>
      </w:r>
      <w:r w:rsidR="001B3A54">
        <w:rPr>
          <w:rFonts w:ascii="Times New Roman" w:hAnsi="Times New Roman" w:cs="Times New Roman"/>
          <w:sz w:val="28"/>
          <w:szCs w:val="28"/>
        </w:rPr>
        <w:t>РГАУ МФЦ</w:t>
      </w:r>
      <w:r w:rsidRPr="00A549AE">
        <w:rPr>
          <w:rFonts w:ascii="Times New Roman" w:hAnsi="Times New Roman" w:cs="Times New Roman"/>
          <w:sz w:val="28"/>
          <w:szCs w:val="28"/>
        </w:rPr>
        <w:t>, привлекаемой организации обязаны: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обеспечить </w:t>
      </w:r>
      <w:r w:rsidR="001B3A54">
        <w:rPr>
          <w:rFonts w:ascii="Times New Roman" w:hAnsi="Times New Roman" w:cs="Times New Roman"/>
          <w:sz w:val="28"/>
          <w:szCs w:val="28"/>
        </w:rPr>
        <w:t>З</w:t>
      </w:r>
      <w:r w:rsidRPr="00A549AE">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1" w:anchor="Par76" w:history="1">
        <w:r w:rsidRPr="00A549AE">
          <w:rPr>
            <w:rStyle w:val="a6"/>
            <w:rFonts w:ascii="Times New Roman" w:hAnsi="Times New Roman" w:cs="Times New Roman"/>
            <w:color w:val="auto"/>
            <w:sz w:val="28"/>
            <w:szCs w:val="28"/>
            <w:u w:val="none"/>
          </w:rPr>
          <w:t>пункте 5.18</w:t>
        </w:r>
      </w:hyperlink>
      <w:r w:rsidR="0097761F">
        <w:rPr>
          <w:rFonts w:ascii="Times New Roman" w:hAnsi="Times New Roman" w:cs="Times New Roman"/>
          <w:sz w:val="28"/>
          <w:szCs w:val="28"/>
        </w:rPr>
        <w:t>Административного регламента</w:t>
      </w:r>
      <w:r w:rsidRPr="00A549AE">
        <w:rPr>
          <w:rFonts w:ascii="Times New Roman" w:hAnsi="Times New Roman" w:cs="Times New Roman"/>
          <w:sz w:val="28"/>
          <w:szCs w:val="28"/>
        </w:rPr>
        <w:t>.</w:t>
      </w:r>
    </w:p>
    <w:p w:rsidR="000C7A50" w:rsidRPr="00A549AE" w:rsidRDefault="000C7A50" w:rsidP="005D7C6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A549AE" w:rsidRDefault="000C7A50" w:rsidP="005D7C6F">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A549AE">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sz w:val="28"/>
          <w:szCs w:val="28"/>
        </w:rPr>
      </w:pPr>
      <w:r w:rsidRPr="00A549AE">
        <w:rPr>
          <w:rFonts w:ascii="Times New Roman" w:hAnsi="Times New Roman" w:cs="Times New Roman"/>
          <w:sz w:val="28"/>
          <w:szCs w:val="28"/>
        </w:rPr>
        <w:t xml:space="preserve">5.18. </w:t>
      </w:r>
      <w:r w:rsidR="001B3A54">
        <w:rPr>
          <w:rFonts w:ascii="Times New Roman" w:hAnsi="Times New Roman" w:cs="Times New Roman"/>
          <w:sz w:val="28"/>
          <w:szCs w:val="28"/>
        </w:rPr>
        <w:t>Администрация (</w:t>
      </w:r>
      <w:r w:rsidRPr="00A549AE">
        <w:rPr>
          <w:rFonts w:ascii="Times New Roman" w:hAnsi="Times New Roman" w:cs="Times New Roman"/>
          <w:sz w:val="28"/>
          <w:szCs w:val="28"/>
        </w:rPr>
        <w:t>Уполномоченный орган</w:t>
      </w:r>
      <w:r w:rsidR="001B3A54">
        <w:rPr>
          <w:rFonts w:ascii="Times New Roman" w:hAnsi="Times New Roman" w:cs="Times New Roman"/>
          <w:sz w:val="28"/>
          <w:szCs w:val="28"/>
        </w:rPr>
        <w:t>)</w:t>
      </w:r>
      <w:r w:rsidRPr="00A549AE">
        <w:rPr>
          <w:rFonts w:ascii="Times New Roman" w:hAnsi="Times New Roman" w:cs="Times New Roman"/>
          <w:sz w:val="28"/>
          <w:szCs w:val="28"/>
        </w:rPr>
        <w:t xml:space="preserve">, </w:t>
      </w:r>
      <w:r w:rsidR="004B5111">
        <w:rPr>
          <w:rFonts w:ascii="Times New Roman" w:hAnsi="Times New Roman" w:cs="Times New Roman"/>
          <w:sz w:val="28"/>
          <w:szCs w:val="28"/>
        </w:rPr>
        <w:t>РГАУ МФЦ</w:t>
      </w:r>
      <w:r w:rsidRPr="00A549AE">
        <w:rPr>
          <w:rFonts w:ascii="Times New Roman" w:hAnsi="Times New Roman" w:cs="Times New Roman"/>
          <w:sz w:val="28"/>
          <w:szCs w:val="28"/>
        </w:rPr>
        <w:t>, привлекаемая организация обеспечивает:</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оснащение мест приема жалоб;</w:t>
      </w:r>
    </w:p>
    <w:p w:rsidR="000C7A50" w:rsidRPr="00A549AE" w:rsidRDefault="001B3A54" w:rsidP="005D7C6F">
      <w:pPr>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информирование З</w:t>
      </w:r>
      <w:r w:rsidR="000C7A50"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работников </w:t>
      </w:r>
      <w:r>
        <w:rPr>
          <w:rFonts w:ascii="Times New Roman" w:hAnsi="Times New Roman" w:cs="Times New Roman"/>
          <w:bCs/>
          <w:sz w:val="28"/>
          <w:szCs w:val="28"/>
        </w:rPr>
        <w:t>РГАУ МФЦ</w:t>
      </w:r>
      <w:r w:rsidR="000C7A50" w:rsidRPr="00A549AE">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A2417C">
        <w:rPr>
          <w:rFonts w:ascii="Times New Roman" w:hAnsi="Times New Roman" w:cs="Times New Roman"/>
          <w:bCs/>
          <w:sz w:val="28"/>
          <w:szCs w:val="28"/>
        </w:rPr>
        <w:t>РПГУ</w:t>
      </w:r>
      <w:r w:rsidR="000C7A50" w:rsidRPr="00A549AE">
        <w:rPr>
          <w:rFonts w:ascii="Times New Roman" w:hAnsi="Times New Roman" w:cs="Times New Roman"/>
          <w:bCs/>
          <w:sz w:val="28"/>
          <w:szCs w:val="28"/>
        </w:rPr>
        <w:t>;</w:t>
      </w:r>
    </w:p>
    <w:p w:rsidR="000C7A50" w:rsidRPr="00A549AE"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t xml:space="preserve">консультирование </w:t>
      </w:r>
      <w:r w:rsidR="001B3A54">
        <w:rPr>
          <w:rFonts w:ascii="Times New Roman" w:hAnsi="Times New Roman" w:cs="Times New Roman"/>
          <w:bCs/>
          <w:sz w:val="28"/>
          <w:szCs w:val="28"/>
        </w:rPr>
        <w:t>З</w:t>
      </w:r>
      <w:r w:rsidRPr="00A549AE">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работников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5D7C6F">
      <w:pPr>
        <w:autoSpaceDE w:val="0"/>
        <w:autoSpaceDN w:val="0"/>
        <w:adjustRightInd w:val="0"/>
        <w:spacing w:after="0" w:line="240" w:lineRule="auto"/>
        <w:ind w:firstLine="709"/>
        <w:jc w:val="both"/>
        <w:rPr>
          <w:rFonts w:ascii="Times New Roman" w:hAnsi="Times New Roman" w:cs="Times New Roman"/>
          <w:bCs/>
          <w:sz w:val="28"/>
          <w:szCs w:val="28"/>
        </w:rPr>
      </w:pPr>
      <w:r w:rsidRPr="00A549AE">
        <w:rPr>
          <w:rFonts w:ascii="Times New Roman" w:hAnsi="Times New Roman" w:cs="Times New Roman"/>
          <w:bCs/>
          <w:sz w:val="28"/>
          <w:szCs w:val="28"/>
        </w:rPr>
        <w:lastRenderedPageBreak/>
        <w:t xml:space="preserve">заключение соглашений о взаимодействии в части осуществления </w:t>
      </w:r>
      <w:r w:rsidR="001B3A54">
        <w:rPr>
          <w:rFonts w:ascii="Times New Roman" w:hAnsi="Times New Roman" w:cs="Times New Roman"/>
          <w:bCs/>
          <w:sz w:val="28"/>
          <w:szCs w:val="28"/>
        </w:rPr>
        <w:t>РГАУ МФЦ</w:t>
      </w:r>
      <w:r w:rsidRPr="00A549AE">
        <w:rPr>
          <w:rFonts w:ascii="Times New Roman" w:hAnsi="Times New Roman" w:cs="Times New Roman"/>
          <w:bCs/>
          <w:sz w:val="28"/>
          <w:szCs w:val="28"/>
        </w:rPr>
        <w:t xml:space="preserve"> или уполномоченными орган</w:t>
      </w:r>
      <w:r w:rsidR="001B3A54">
        <w:rPr>
          <w:rFonts w:ascii="Times New Roman" w:hAnsi="Times New Roman" w:cs="Times New Roman"/>
          <w:bCs/>
          <w:sz w:val="28"/>
          <w:szCs w:val="28"/>
        </w:rPr>
        <w:t>изациями приема жалоб и выдачи З</w:t>
      </w:r>
      <w:r w:rsidRPr="00A549AE">
        <w:rPr>
          <w:rFonts w:ascii="Times New Roman" w:hAnsi="Times New Roman" w:cs="Times New Roman"/>
          <w:bCs/>
          <w:sz w:val="28"/>
          <w:szCs w:val="28"/>
        </w:rPr>
        <w:t>аявителям результатов рассмотрения жалоб.</w:t>
      </w:r>
    </w:p>
    <w:p w:rsidR="00CA14B0" w:rsidRDefault="00CA14B0" w:rsidP="005D7C6F">
      <w:pPr>
        <w:spacing w:after="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0609C3" w:rsidRPr="000609C3" w:rsidRDefault="000609C3" w:rsidP="005D7C6F">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Приложение № 1 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w:t>
      </w:r>
      <w:r w:rsidR="000A5686">
        <w:rPr>
          <w:rFonts w:ascii="Times New Roman" w:eastAsia="Calibri" w:hAnsi="Times New Roman" w:cs="Times New Roman"/>
          <w:sz w:val="28"/>
        </w:rPr>
        <w:t xml:space="preserve"> </w:t>
      </w:r>
      <w:r w:rsidRPr="000609C3">
        <w:rPr>
          <w:rFonts w:ascii="Times New Roman" w:eastAsia="Calibri" w:hAnsi="Times New Roman" w:cs="Times New Roman"/>
          <w:sz w:val="28"/>
        </w:rPr>
        <w:t>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0609C3" w:rsidRPr="00AC7903" w:rsidRDefault="000609C3" w:rsidP="005D7C6F">
      <w:pPr>
        <w:spacing w:after="0" w:line="240" w:lineRule="auto"/>
        <w:ind w:left="4111"/>
        <w:jc w:val="right"/>
        <w:rPr>
          <w:rFonts w:ascii="Times New Roman" w:eastAsia="Calibri" w:hAnsi="Times New Roman" w:cs="Times New Roman"/>
        </w:rPr>
      </w:pP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Администрация (Уполномоченный орган)</w:t>
      </w:r>
    </w:p>
    <w:p w:rsidR="000609C3" w:rsidRPr="00AC7903" w:rsidRDefault="000609C3" w:rsidP="005D7C6F">
      <w:pPr>
        <w:widowControl w:val="0"/>
        <w:autoSpaceDE w:val="0"/>
        <w:autoSpaceDN w:val="0"/>
        <w:adjustRightInd w:val="0"/>
        <w:spacing w:after="0" w:line="240" w:lineRule="auto"/>
        <w:ind w:left="4111"/>
        <w:rPr>
          <w:rFonts w:ascii="Times New Roman" w:hAnsi="Times New Roman" w:cs="Times New Roman"/>
        </w:rPr>
      </w:pPr>
      <w:r w:rsidRPr="00AC7903">
        <w:rPr>
          <w:rFonts w:ascii="Times New Roman" w:hAnsi="Times New Roman" w:cs="Times New Roman"/>
        </w:rPr>
        <w:t xml:space="preserve">______________________________ </w:t>
      </w:r>
    </w:p>
    <w:p w:rsidR="000609C3" w:rsidRPr="00BD43B4" w:rsidRDefault="000609C3" w:rsidP="005D7C6F">
      <w:pPr>
        <w:widowControl w:val="0"/>
        <w:autoSpaceDE w:val="0"/>
        <w:autoSpaceDN w:val="0"/>
        <w:adjustRightInd w:val="0"/>
        <w:spacing w:after="0" w:line="240" w:lineRule="auto"/>
        <w:ind w:left="4111"/>
        <w:rPr>
          <w:rFonts w:ascii="Times New Roman" w:hAnsi="Times New Roman" w:cs="Times New Roman"/>
          <w:sz w:val="18"/>
          <w:szCs w:val="24"/>
        </w:rPr>
      </w:pPr>
      <w:r w:rsidRPr="00AC7903">
        <w:rPr>
          <w:rFonts w:ascii="Times New Roman" w:hAnsi="Times New Roman" w:cs="Times New Roman"/>
        </w:rPr>
        <w:t xml:space="preserve">             (наименование)</w:t>
      </w:r>
    </w:p>
    <w:p w:rsidR="000609C3" w:rsidRPr="00AC7903" w:rsidRDefault="000609C3" w:rsidP="005D7C6F">
      <w:pPr>
        <w:spacing w:after="0" w:line="240" w:lineRule="auto"/>
        <w:ind w:left="4111"/>
        <w:rPr>
          <w:rFonts w:ascii="Times New Roman" w:eastAsia="Calibri" w:hAnsi="Times New Roman" w:cs="Times New Roman"/>
        </w:rPr>
      </w:pP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bookmarkStart w:id="0" w:name="P1112"/>
      <w:bookmarkEnd w:id="0"/>
      <w:r w:rsidRPr="00AC7903">
        <w:rPr>
          <w:rFonts w:ascii="Times New Roman" w:eastAsia="Times New Roman" w:hAnsi="Times New Roman" w:cs="Times New Roman"/>
          <w:lang w:eastAsia="ru-RU"/>
        </w:rPr>
        <w:t>ЗАЯВЛЕНИЕ</w:t>
      </w:r>
    </w:p>
    <w:p w:rsidR="000609C3" w:rsidRPr="00AC7903" w:rsidRDefault="000609C3" w:rsidP="005D7C6F">
      <w:pPr>
        <w:widowControl w:val="0"/>
        <w:autoSpaceDE w:val="0"/>
        <w:autoSpaceDN w:val="0"/>
        <w:spacing w:after="0" w:line="240" w:lineRule="auto"/>
        <w:jc w:val="center"/>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о предоставлении земельного участка </w:t>
      </w:r>
      <w:r>
        <w:rPr>
          <w:rFonts w:ascii="Times New Roman" w:eastAsia="Times New Roman" w:hAnsi="Times New Roman" w:cs="Times New Roman"/>
          <w:lang w:eastAsia="ru-RU"/>
        </w:rPr>
        <w:t xml:space="preserve">для </w:t>
      </w:r>
      <w:r w:rsidRPr="00AC7903">
        <w:rPr>
          <w:rFonts w:ascii="Times New Roman" w:eastAsia="Calibri" w:hAnsi="Times New Roman" w:cs="Times New Roman"/>
        </w:rPr>
        <w:t>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от _________________________________________________________________________________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 xml:space="preserve">    (для юридических лиц - наименование,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для физических лиц - фамилия, имя и (при наличии) отчество, реквизиты документа, удостоверяющего личность заявителя (для гражданина)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Адрес  заявителя  (-ей): ______________________________________________________________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C7903">
        <w:rPr>
          <w:rFonts w:ascii="Times New Roman" w:eastAsia="Times New Roman" w:hAnsi="Times New Roman" w:cs="Times New Roman"/>
          <w:sz w:val="16"/>
          <w:szCs w:val="16"/>
          <w:lang w:eastAsia="ru-RU"/>
        </w:rPr>
        <w:t>(местонахождение юридического лица; место регистрации физического лица)</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Почтовый адрес и (или) адрес электронной почты для связи с  заявителем: ____________________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Прошу(сим) предоставить земельный участок с кадастровым номером ______________, площадью _________ кв. м, местоположение: _________________на праве _______ </w:t>
      </w:r>
      <w:hyperlink w:anchor="P1247"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 xml:space="preserve"> без проведения торгов на основании подпункта __ пункта___ статьи ___ Земельного </w:t>
      </w:r>
      <w:hyperlink r:id="rId42" w:history="1">
        <w:r w:rsidRPr="00AC7903">
          <w:rPr>
            <w:rFonts w:ascii="Times New Roman" w:eastAsia="Times New Roman" w:hAnsi="Times New Roman" w:cs="Times New Roman"/>
            <w:lang w:eastAsia="ru-RU"/>
          </w:rPr>
          <w:t>кодекса</w:t>
        </w:r>
      </w:hyperlink>
      <w:r w:rsidRPr="00AC7903">
        <w:rPr>
          <w:rFonts w:ascii="Times New Roman" w:eastAsia="Times New Roman" w:hAnsi="Times New Roman" w:cs="Times New Roman"/>
          <w:lang w:eastAsia="ru-RU"/>
        </w:rPr>
        <w:t xml:space="preserve"> Российской Федерации для целей_______ </w:t>
      </w:r>
      <w:hyperlink w:anchor="P1248"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Дополнительные сведения:</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Решением ___________ от ________N_______ предоставление данного участка было предварительно согласовано </w:t>
      </w:r>
      <w:hyperlink w:anchor="P1249"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Предоставление   указанного  земельного  участка  предусмотрено  взамен земельного  участка,  изымаемого для государственных или муниципальных нужд на основании решения об изъятии от _______ N ____, принятого ______ </w:t>
      </w:r>
      <w:hyperlink w:anchor="P1250"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 xml:space="preserve">Земельный  участок  испрашивается  для  размещения объектов, размещение которых  предусмотрено следующими документами территориального планирования (или) проектом планировки территории: _______________________ </w:t>
      </w:r>
      <w:hyperlink w:anchor="P1251" w:history="1">
        <w:r w:rsidRPr="00AC7903">
          <w:rPr>
            <w:rFonts w:ascii="Times New Roman" w:eastAsia="Times New Roman" w:hAnsi="Times New Roman" w:cs="Times New Roman"/>
            <w:color w:val="0000FF"/>
            <w:lang w:eastAsia="ru-RU"/>
          </w:rPr>
          <w:t>&lt;*****&gt;</w:t>
        </w:r>
      </w:hyperlink>
      <w:r w:rsidRPr="00AC7903">
        <w:rPr>
          <w:rFonts w:ascii="Times New Roman" w:eastAsia="Times New Roman" w:hAnsi="Times New Roman" w:cs="Times New Roman"/>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t>Приложение: _________________</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 ________________________</w:t>
      </w:r>
    </w:p>
    <w:p w:rsidR="00D50176" w:rsidRPr="00EA7593" w:rsidRDefault="00D50176" w:rsidP="00D50176">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D50176" w:rsidRPr="00EA7593" w:rsidRDefault="00D50176" w:rsidP="00D50176">
      <w:pPr>
        <w:tabs>
          <w:tab w:val="left" w:pos="426"/>
        </w:tabs>
        <w:spacing w:after="0" w:line="240" w:lineRule="auto"/>
        <w:jc w:val="both"/>
        <w:rPr>
          <w:rFonts w:ascii="Times New Roman" w:eastAsia="Times New Roman" w:hAnsi="Times New Roman" w:cs="Times New Roman"/>
          <w:sz w:val="24"/>
          <w:szCs w:val="24"/>
          <w:lang w:eastAsia="ru-RU"/>
        </w:rPr>
      </w:pPr>
      <w:r w:rsidRPr="00EA7593">
        <w:rPr>
          <w:rFonts w:ascii="Times New Roman" w:eastAsia="Times New Roman" w:hAnsi="Times New Roman" w:cs="Times New Roman"/>
          <w:sz w:val="24"/>
          <w:szCs w:val="24"/>
          <w:lang w:eastAsia="ru-RU"/>
        </w:rPr>
        <w:t>________   _____________     _____________________</w:t>
      </w:r>
      <w:r>
        <w:rPr>
          <w:rFonts w:ascii="Times New Roman" w:eastAsia="Times New Roman" w:hAnsi="Times New Roman" w:cs="Times New Roman"/>
          <w:sz w:val="24"/>
          <w:szCs w:val="24"/>
          <w:lang w:eastAsia="ru-RU"/>
        </w:rPr>
        <w:t>______</w:t>
      </w:r>
    </w:p>
    <w:p w:rsidR="00D50176" w:rsidRPr="00EA7593" w:rsidRDefault="00D50176" w:rsidP="00D50176">
      <w:pPr>
        <w:tabs>
          <w:tab w:val="left" w:pos="426"/>
        </w:tabs>
        <w:spacing w:after="0" w:line="240" w:lineRule="auto"/>
        <w:jc w:val="both"/>
        <w:rPr>
          <w:rFonts w:ascii="Times New Roman" w:eastAsia="Times New Roman" w:hAnsi="Times New Roman" w:cs="Times New Roman"/>
          <w:sz w:val="18"/>
          <w:szCs w:val="18"/>
          <w:lang w:eastAsia="ru-RU"/>
        </w:rPr>
      </w:pPr>
      <w:r w:rsidRPr="00EA7593">
        <w:rPr>
          <w:rFonts w:ascii="Times New Roman" w:eastAsia="Times New Roman" w:hAnsi="Times New Roman" w:cs="Times New Roman"/>
          <w:sz w:val="18"/>
          <w:szCs w:val="18"/>
          <w:lang w:eastAsia="ru-RU"/>
        </w:rPr>
        <w:t xml:space="preserve">(дата)                    (подпись)               (Фамилия И.О. </w:t>
      </w:r>
      <w:r>
        <w:rPr>
          <w:rFonts w:ascii="Times New Roman" w:eastAsia="Times New Roman" w:hAnsi="Times New Roman" w:cs="Times New Roman"/>
          <w:sz w:val="18"/>
          <w:szCs w:val="18"/>
          <w:lang w:eastAsia="ru-RU"/>
        </w:rPr>
        <w:t>заявителя,/представителя</w:t>
      </w:r>
      <w:r w:rsidRPr="00EA7593">
        <w:rPr>
          <w:rFonts w:ascii="Times New Roman" w:eastAsia="Times New Roman" w:hAnsi="Times New Roman" w:cs="Times New Roman"/>
          <w:sz w:val="18"/>
          <w:szCs w:val="18"/>
          <w:lang w:eastAsia="ru-RU"/>
        </w:rPr>
        <w:t>)</w:t>
      </w:r>
    </w:p>
    <w:p w:rsidR="000609C3" w:rsidRPr="00AC7903" w:rsidRDefault="000609C3" w:rsidP="005D7C6F">
      <w:pPr>
        <w:widowControl w:val="0"/>
        <w:autoSpaceDE w:val="0"/>
        <w:autoSpaceDN w:val="0"/>
        <w:spacing w:after="0" w:line="240" w:lineRule="auto"/>
        <w:jc w:val="both"/>
        <w:rPr>
          <w:rFonts w:ascii="Times New Roman" w:eastAsia="Times New Roman" w:hAnsi="Times New Roman" w:cs="Times New Roman"/>
          <w:lang w:eastAsia="ru-RU"/>
        </w:rPr>
      </w:pPr>
      <w:r w:rsidRPr="00AC7903">
        <w:rPr>
          <w:rFonts w:ascii="Times New Roman" w:eastAsia="Times New Roman" w:hAnsi="Times New Roman" w:cs="Times New Roman"/>
          <w:lang w:eastAsia="ru-RU"/>
        </w:rPr>
        <w:lastRenderedPageBreak/>
        <w:t>--------------------------------</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1" w:name="P1247"/>
      <w:bookmarkEnd w:id="1"/>
      <w:r w:rsidRPr="00AC7903">
        <w:rPr>
          <w:rFonts w:ascii="Times New Roman" w:eastAsia="Times New Roman" w:hAnsi="Times New Roman" w:cs="Times New Roman"/>
          <w:lang w:eastAsia="ru-RU"/>
        </w:rPr>
        <w:t>&lt;*&gt; указывается вид права, на котором заявитель желает приобрести земельный участок (собственность, аренда, безвозмездное пользование, постоянное (бессрочное) пользование);</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2" w:name="P1248"/>
      <w:bookmarkEnd w:id="2"/>
      <w:r w:rsidRPr="00AC7903">
        <w:rPr>
          <w:rFonts w:ascii="Times New Roman" w:eastAsia="Times New Roman" w:hAnsi="Times New Roman" w:cs="Times New Roman"/>
          <w:lang w:eastAsia="ru-RU"/>
        </w:rPr>
        <w:t>&lt;**&gt; указывается цель использования земельного участка;</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3" w:name="P1249"/>
      <w:bookmarkEnd w:id="3"/>
      <w:r w:rsidRPr="00AC7903">
        <w:rPr>
          <w:rFonts w:ascii="Times New Roman" w:eastAsia="Times New Roman" w:hAnsi="Times New Roman" w:cs="Times New Roman"/>
          <w:lang w:eastAsia="ru-RU"/>
        </w:rPr>
        <w:t>&lt;***&gt; указываются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4" w:name="P1250"/>
      <w:bookmarkEnd w:id="4"/>
      <w:r w:rsidRPr="00AC7903">
        <w:rPr>
          <w:rFonts w:ascii="Times New Roman" w:eastAsia="Times New Roman" w:hAnsi="Times New Roman" w:cs="Times New Roman"/>
          <w:lang w:eastAsia="ru-RU"/>
        </w:rPr>
        <w:t>&lt;****&gt; указываются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0609C3" w:rsidRPr="00AC7903" w:rsidRDefault="000609C3" w:rsidP="005D7C6F">
      <w:pPr>
        <w:widowControl w:val="0"/>
        <w:autoSpaceDE w:val="0"/>
        <w:autoSpaceDN w:val="0"/>
        <w:spacing w:after="0" w:line="240" w:lineRule="auto"/>
        <w:ind w:firstLine="540"/>
        <w:jc w:val="both"/>
        <w:rPr>
          <w:rFonts w:ascii="Times New Roman" w:eastAsia="Times New Roman" w:hAnsi="Times New Roman" w:cs="Times New Roman"/>
          <w:lang w:eastAsia="ru-RU"/>
        </w:rPr>
      </w:pPr>
      <w:bookmarkStart w:id="5" w:name="P1251"/>
      <w:bookmarkEnd w:id="5"/>
      <w:r w:rsidRPr="00AC7903">
        <w:rPr>
          <w:rFonts w:ascii="Times New Roman" w:eastAsia="Times New Roman" w:hAnsi="Times New Roman" w:cs="Times New Roman"/>
          <w:lang w:eastAsia="ru-RU"/>
        </w:rPr>
        <w:t>&lt;*****&gt; указываются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Pr="00C13338" w:rsidRDefault="000609C3" w:rsidP="005D7C6F">
      <w:pPr>
        <w:widowControl w:val="0"/>
        <w:autoSpaceDE w:val="0"/>
        <w:autoSpaceDN w:val="0"/>
        <w:adjustRightInd w:val="0"/>
        <w:spacing w:after="0" w:line="240" w:lineRule="auto"/>
        <w:ind w:left="3969"/>
        <w:jc w:val="both"/>
        <w:rPr>
          <w:rFonts w:ascii="Times New Roman" w:hAnsi="Times New Roman" w:cs="Times New Roman"/>
          <w:b/>
          <w:sz w:val="28"/>
          <w:szCs w:val="28"/>
        </w:rPr>
      </w:pPr>
    </w:p>
    <w:p w:rsidR="000609C3" w:rsidRPr="00CC2196"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sz w:val="24"/>
          <w:szCs w:val="24"/>
        </w:rPr>
      </w:pPr>
    </w:p>
    <w:p w:rsidR="000609C3" w:rsidRDefault="000609C3" w:rsidP="005D7C6F">
      <w:pPr>
        <w:spacing w:after="0" w:line="240" w:lineRule="auto"/>
        <w:ind w:left="5103"/>
        <w:rPr>
          <w:rFonts w:ascii="Times New Roman" w:hAnsi="Times New Roman" w:cs="Times New Roman"/>
          <w:sz w:val="24"/>
          <w:szCs w:val="24"/>
        </w:rPr>
      </w:pPr>
    </w:p>
    <w:p w:rsidR="000609C3" w:rsidRPr="00BD43B4" w:rsidRDefault="000609C3" w:rsidP="005D7C6F">
      <w:pPr>
        <w:widowControl w:val="0"/>
        <w:autoSpaceDE w:val="0"/>
        <w:autoSpaceDN w:val="0"/>
        <w:adjustRightInd w:val="0"/>
        <w:spacing w:after="0" w:line="240" w:lineRule="auto"/>
        <w:ind w:left="5387"/>
        <w:rPr>
          <w:rFonts w:ascii="Times New Roman" w:hAnsi="Times New Roman" w:cs="Times New Roman"/>
          <w:sz w:val="18"/>
          <w:szCs w:val="24"/>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jc w:val="center"/>
        <w:rPr>
          <w:rFonts w:ascii="Times New Roman" w:hAnsi="Times New Roman" w:cs="Times New Roman"/>
          <w:sz w:val="28"/>
          <w:szCs w:val="28"/>
        </w:rPr>
      </w:pPr>
    </w:p>
    <w:p w:rsidR="000609C3" w:rsidRPr="00BD43B4" w:rsidRDefault="000609C3" w:rsidP="005D7C6F">
      <w:pPr>
        <w:autoSpaceDE w:val="0"/>
        <w:autoSpaceDN w:val="0"/>
        <w:adjustRightInd w:val="0"/>
        <w:spacing w:after="0" w:line="240" w:lineRule="auto"/>
        <w:ind w:firstLine="709"/>
        <w:jc w:val="both"/>
        <w:rPr>
          <w:rFonts w:ascii="Times New Roman" w:hAnsi="Times New Roman" w:cs="Times New Roman"/>
          <w:sz w:val="28"/>
          <w:szCs w:val="28"/>
        </w:rPr>
      </w:pPr>
    </w:p>
    <w:p w:rsidR="000609C3" w:rsidRDefault="000609C3" w:rsidP="005D7C6F">
      <w:pPr>
        <w:widowControl w:val="0"/>
        <w:autoSpaceDE w:val="0"/>
        <w:autoSpaceDN w:val="0"/>
        <w:adjustRightInd w:val="0"/>
        <w:spacing w:after="0" w:line="240" w:lineRule="auto"/>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1A7CE7" w:rsidRDefault="001A7CE7" w:rsidP="005D7C6F">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09C3" w:rsidRDefault="000609C3" w:rsidP="005D7C6F">
      <w:pPr>
        <w:widowControl w:val="0"/>
        <w:autoSpaceDE w:val="0"/>
        <w:autoSpaceDN w:val="0"/>
        <w:adjustRightInd w:val="0"/>
        <w:spacing w:after="0" w:line="240" w:lineRule="auto"/>
        <w:jc w:val="right"/>
        <w:rPr>
          <w:rFonts w:ascii="Times New Roman" w:hAnsi="Times New Roman" w:cs="Times New Roman"/>
          <w:b/>
          <w:sz w:val="28"/>
          <w:szCs w:val="28"/>
        </w:rPr>
      </w:pPr>
    </w:p>
    <w:p w:rsidR="00CB6D3C" w:rsidRDefault="000609C3" w:rsidP="00CF425C">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sidR="004E3A0C">
        <w:rPr>
          <w:rFonts w:ascii="Times New Roman" w:hAnsi="Times New Roman" w:cs="Times New Roman"/>
          <w:sz w:val="28"/>
        </w:rPr>
        <w:t>2</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Pr="00EF61CA" w:rsidRDefault="00196BA4" w:rsidP="00196BA4">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196BA4" w:rsidRPr="00EF61CA" w:rsidRDefault="00196BA4" w:rsidP="00196BA4">
      <w:pPr>
        <w:spacing w:after="0" w:line="240" w:lineRule="auto"/>
        <w:jc w:val="center"/>
        <w:rPr>
          <w:rFonts w:ascii="Times New Roman" w:hAnsi="Times New Roman" w:cs="Times New Roman"/>
          <w:sz w:val="28"/>
          <w:szCs w:val="28"/>
        </w:rPr>
      </w:pP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196BA4" w:rsidRPr="0092011B" w:rsidRDefault="00196BA4" w:rsidP="00196BA4">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196BA4" w:rsidRPr="0092011B" w:rsidRDefault="00196BA4" w:rsidP="00196BA4">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Default="00196BA4" w:rsidP="00196BA4">
      <w:pPr>
        <w:spacing w:after="0" w:line="240" w:lineRule="auto"/>
        <w:ind w:left="4536"/>
        <w:rPr>
          <w:rFonts w:ascii="Times New Roman" w:hAnsi="Times New Roman" w:cs="Times New Roman"/>
        </w:rPr>
      </w:pP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196BA4"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196BA4" w:rsidRPr="0092011B" w:rsidRDefault="00196BA4" w:rsidP="00196BA4">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196BA4" w:rsidRPr="00EF61CA" w:rsidRDefault="00196BA4" w:rsidP="00196BA4">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196BA4" w:rsidRPr="00EF61CA" w:rsidRDefault="00196BA4" w:rsidP="00196BA4">
      <w:pPr>
        <w:spacing w:after="0" w:line="240" w:lineRule="auto"/>
        <w:jc w:val="center"/>
        <w:rPr>
          <w:rFonts w:ascii="Times New Roman" w:hAnsi="Times New Roman" w:cs="Times New Roman"/>
          <w:b/>
          <w:sz w:val="28"/>
          <w:szCs w:val="28"/>
        </w:rPr>
      </w:pP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196BA4" w:rsidRPr="0092011B" w:rsidRDefault="00196BA4" w:rsidP="00196BA4">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196BA4" w:rsidRPr="0092011B" w:rsidRDefault="00196BA4" w:rsidP="00196BA4">
      <w:pPr>
        <w:spacing w:after="0" w:line="240" w:lineRule="auto"/>
        <w:jc w:val="center"/>
        <w:rPr>
          <w:rFonts w:ascii="Times New Roman" w:hAnsi="Times New Roman" w:cs="Times New Roman"/>
          <w:b/>
        </w:rPr>
      </w:pPr>
    </w:p>
    <w:p w:rsidR="00196BA4" w:rsidRDefault="00196BA4" w:rsidP="00196BA4">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196BA4" w:rsidRPr="0092011B" w:rsidRDefault="00196BA4" w:rsidP="00196BA4">
      <w:pPr>
        <w:pStyle w:val="8"/>
        <w:jc w:val="center"/>
        <w:rPr>
          <w:sz w:val="16"/>
          <w:szCs w:val="22"/>
        </w:rPr>
      </w:pPr>
      <w:r w:rsidRPr="0092011B">
        <w:rPr>
          <w:sz w:val="16"/>
          <w:szCs w:val="22"/>
        </w:rPr>
        <w:t>(Ф.И.О. полностью)</w:t>
      </w:r>
    </w:p>
    <w:p w:rsidR="00196BA4" w:rsidRPr="0092011B" w:rsidRDefault="00196BA4" w:rsidP="00196BA4">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196BA4" w:rsidRPr="0092011B"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196BA4" w:rsidRPr="0092011B" w:rsidRDefault="00196BA4" w:rsidP="00196BA4">
      <w:pPr>
        <w:spacing w:after="0" w:line="240" w:lineRule="auto"/>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196BA4" w:rsidRPr="0092011B" w:rsidRDefault="00196BA4" w:rsidP="00196BA4">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196BA4" w:rsidRPr="0092011B" w:rsidRDefault="00196BA4" w:rsidP="00196BA4">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196BA4"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196BA4" w:rsidRDefault="00196BA4" w:rsidP="00196BA4">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адрес места жительства;</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196BA4" w:rsidRPr="0092011B" w:rsidRDefault="00196BA4" w:rsidP="00196BA4">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196BA4" w:rsidRPr="0092011B" w:rsidRDefault="00196BA4" w:rsidP="00196BA4">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196BA4" w:rsidRPr="0092011B" w:rsidRDefault="00196BA4" w:rsidP="00196BA4">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196BA4" w:rsidRPr="0092011B" w:rsidRDefault="00196BA4" w:rsidP="00196BA4">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196BA4" w:rsidRPr="0092011B" w:rsidRDefault="00196BA4" w:rsidP="00196BA4">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196BA4" w:rsidRPr="0092011B" w:rsidRDefault="00196BA4" w:rsidP="00196BA4">
      <w:pPr>
        <w:spacing w:after="0" w:line="240" w:lineRule="auto"/>
        <w:ind w:firstLine="708"/>
        <w:jc w:val="both"/>
        <w:rPr>
          <w:rFonts w:ascii="Times New Roman" w:hAnsi="Times New Roman" w:cs="Times New Roman"/>
        </w:rPr>
      </w:pP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196BA4" w:rsidRPr="0092011B" w:rsidRDefault="00196BA4" w:rsidP="00196BA4">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196BA4" w:rsidRPr="003B10F3" w:rsidRDefault="00196BA4" w:rsidP="00196BA4">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Default="00196BA4" w:rsidP="00196BA4">
      <w:pPr>
        <w:spacing w:after="0" w:line="240" w:lineRule="auto"/>
        <w:ind w:firstLine="67"/>
        <w:jc w:val="both"/>
        <w:rPr>
          <w:rFonts w:ascii="Times New Roman" w:hAnsi="Times New Roman" w:cs="Times New Roman"/>
        </w:rPr>
      </w:pPr>
    </w:p>
    <w:p w:rsidR="00196BA4" w:rsidRPr="0092011B" w:rsidRDefault="00196BA4" w:rsidP="00196BA4">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_________________________________________________________________</w:t>
      </w:r>
    </w:p>
    <w:p w:rsidR="00196BA4" w:rsidRPr="0092011B" w:rsidRDefault="00196BA4" w:rsidP="00196BA4">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A7CE7" w:rsidRDefault="001A7CE7" w:rsidP="00196BA4">
      <w:pPr>
        <w:spacing w:after="0" w:line="240" w:lineRule="auto"/>
        <w:ind w:left="4111"/>
        <w:jc w:val="right"/>
        <w:rPr>
          <w:rFonts w:ascii="Times New Roman" w:hAnsi="Times New Roman" w:cs="Times New Roman"/>
          <w:sz w:val="28"/>
        </w:rPr>
      </w:pPr>
    </w:p>
    <w:p w:rsidR="00196BA4" w:rsidRDefault="00196BA4" w:rsidP="00196BA4">
      <w:pPr>
        <w:spacing w:after="0" w:line="240" w:lineRule="auto"/>
        <w:ind w:left="4111"/>
        <w:jc w:val="right"/>
        <w:rPr>
          <w:rFonts w:ascii="Times New Roman" w:eastAsia="Calibri" w:hAnsi="Times New Roman" w:cs="Times New Roman"/>
          <w:sz w:val="28"/>
        </w:rPr>
      </w:pPr>
      <w:r w:rsidRPr="000609C3">
        <w:rPr>
          <w:rFonts w:ascii="Times New Roman" w:hAnsi="Times New Roman" w:cs="Times New Roman"/>
          <w:sz w:val="28"/>
        </w:rPr>
        <w:lastRenderedPageBreak/>
        <w:t xml:space="preserve">Приложение № </w:t>
      </w:r>
      <w:r>
        <w:rPr>
          <w:rFonts w:ascii="Times New Roman" w:hAnsi="Times New Roman" w:cs="Times New Roman"/>
          <w:sz w:val="28"/>
        </w:rPr>
        <w:t>3</w:t>
      </w:r>
      <w:r w:rsidR="001A7CE7">
        <w:rPr>
          <w:rFonts w:ascii="Times New Roman" w:hAnsi="Times New Roman" w:cs="Times New Roman"/>
          <w:sz w:val="28"/>
        </w:rPr>
        <w:t xml:space="preserve"> </w:t>
      </w:r>
      <w:r w:rsidRPr="000609C3">
        <w:rPr>
          <w:rFonts w:ascii="Times New Roman" w:hAnsi="Times New Roman" w:cs="Times New Roman"/>
          <w:sz w:val="28"/>
        </w:rPr>
        <w:t>к Административному регламенту по предоставлению муниципальной услуги «</w:t>
      </w:r>
      <w:r w:rsidRPr="000609C3">
        <w:rPr>
          <w:rFonts w:ascii="Times New Roman" w:eastAsia="Calibri" w:hAnsi="Times New Roman" w:cs="Times New Roman"/>
          <w:sz w:val="28"/>
        </w:rPr>
        <w:t>Предоставление земельных участков, находящихся в муниципальной собственности муниципального образования или государственная собственность на которые не разграничена,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w:t>
      </w:r>
      <w:r w:rsidRPr="000609C3">
        <w:rPr>
          <w:rFonts w:ascii="Times New Roman" w:hAnsi="Times New Roman" w:cs="Times New Roman"/>
          <w:sz w:val="28"/>
        </w:rPr>
        <w:t>»</w:t>
      </w:r>
    </w:p>
    <w:p w:rsidR="00196BA4" w:rsidRDefault="00196BA4" w:rsidP="00CF425C">
      <w:pPr>
        <w:spacing w:after="0" w:line="240" w:lineRule="auto"/>
        <w:ind w:left="4111"/>
        <w:jc w:val="right"/>
        <w:rPr>
          <w:rFonts w:ascii="Times New Roman" w:eastAsia="Calibri" w:hAnsi="Times New Roman" w:cs="Times New Roman"/>
          <w:sz w:val="28"/>
        </w:rPr>
      </w:pPr>
    </w:p>
    <w:p w:rsidR="00196BA4" w:rsidRDefault="00196BA4" w:rsidP="00CF425C">
      <w:pPr>
        <w:spacing w:after="0" w:line="240" w:lineRule="auto"/>
        <w:ind w:left="4111"/>
        <w:jc w:val="right"/>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D50176" w:rsidRPr="00820ACF" w:rsidTr="00144D39">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c>
          <w:tcPr>
            <w:tcW w:w="3190" w:type="dxa"/>
            <w:tcBorders>
              <w:bottom w:val="single" w:sz="4" w:space="0" w:color="auto"/>
            </w:tcBorders>
          </w:tcPr>
          <w:p w:rsidR="00D50176" w:rsidRPr="00820ACF" w:rsidRDefault="00D50176" w:rsidP="00144D39">
            <w:pPr>
              <w:autoSpaceDE w:val="0"/>
              <w:autoSpaceDN w:val="0"/>
              <w:adjustRightInd w:val="0"/>
              <w:jc w:val="both"/>
              <w:rPr>
                <w:sz w:val="24"/>
                <w:szCs w:val="24"/>
              </w:rPr>
            </w:pPr>
          </w:p>
        </w:tc>
      </w:tr>
      <w:tr w:rsidR="00D50176" w:rsidRPr="00820ACF" w:rsidTr="00144D39">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D50176" w:rsidRPr="00820ACF" w:rsidRDefault="00D50176" w:rsidP="00144D39">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br w:type="page"/>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D50176" w:rsidRPr="00820ACF" w:rsidRDefault="00D50176" w:rsidP="00D50176">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D50176" w:rsidRPr="00820ACF" w:rsidRDefault="00D50176" w:rsidP="00D50176">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w:t>
      </w:r>
      <w:bookmarkStart w:id="6" w:name="_GoBack"/>
      <w:bookmarkEnd w:id="6"/>
      <w:r w:rsidRPr="00820ACF">
        <w:rPr>
          <w:rFonts w:ascii="Times New Roman" w:hAnsi="Times New Roman" w:cs="Times New Roman"/>
          <w:sz w:val="24"/>
          <w:szCs w:val="24"/>
        </w:rPr>
        <w:t>ес места нахождения:</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left="5245"/>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D50176" w:rsidRPr="00820ACF" w:rsidRDefault="00D50176" w:rsidP="00D50176">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в связи с 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D50176" w:rsidRPr="00820ACF" w:rsidRDefault="00D50176" w:rsidP="00D50176">
      <w:pPr>
        <w:autoSpaceDE w:val="0"/>
        <w:autoSpaceDN w:val="0"/>
        <w:adjustRightInd w:val="0"/>
        <w:spacing w:after="0" w:line="240" w:lineRule="auto"/>
        <w:jc w:val="both"/>
        <w:rPr>
          <w:rFonts w:ascii="Times New Roman" w:hAnsi="Times New Roman" w:cs="Times New Roman"/>
          <w:sz w:val="24"/>
          <w:szCs w:val="24"/>
        </w:rPr>
      </w:pP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D50176" w:rsidRPr="00820ACF" w:rsidRDefault="00D50176" w:rsidP="00D50176">
      <w:pPr>
        <w:rPr>
          <w:rFonts w:ascii="Times New Roman" w:hAnsi="Times New Roman" w:cs="Times New Roman"/>
          <w:sz w:val="24"/>
          <w:szCs w:val="24"/>
        </w:rPr>
      </w:pP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D50176" w:rsidRPr="00820ACF" w:rsidRDefault="00D50176" w:rsidP="00D50176">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D50176" w:rsidRPr="00820ACF" w:rsidRDefault="00D50176" w:rsidP="00D50176">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CF425C" w:rsidRDefault="00CF425C" w:rsidP="00CF425C">
      <w:pPr>
        <w:widowControl w:val="0"/>
        <w:autoSpaceDE w:val="0"/>
        <w:autoSpaceDN w:val="0"/>
        <w:adjustRightInd w:val="0"/>
        <w:spacing w:after="0" w:line="240" w:lineRule="auto"/>
        <w:jc w:val="right"/>
        <w:rPr>
          <w:rFonts w:ascii="Times New Roman" w:hAnsi="Times New Roman" w:cs="Times New Roman"/>
          <w:b/>
          <w:sz w:val="28"/>
          <w:szCs w:val="28"/>
        </w:rPr>
      </w:pPr>
    </w:p>
    <w:p w:rsidR="00CF425C" w:rsidRDefault="00CF425C" w:rsidP="00CF425C">
      <w:pPr>
        <w:widowControl w:val="0"/>
        <w:autoSpaceDE w:val="0"/>
        <w:autoSpaceDN w:val="0"/>
        <w:adjustRightInd w:val="0"/>
        <w:spacing w:after="0" w:line="240" w:lineRule="auto"/>
        <w:ind w:left="142" w:firstLine="567"/>
        <w:jc w:val="both"/>
        <w:rPr>
          <w:rFonts w:ascii="Calibri" w:eastAsia="Calibri" w:hAnsi="Calibri" w:cs="Calibri"/>
        </w:rPr>
      </w:pPr>
    </w:p>
    <w:p w:rsidR="00CF425C" w:rsidRDefault="00CF425C" w:rsidP="00CF425C">
      <w:pPr>
        <w:widowControl w:val="0"/>
        <w:autoSpaceDE w:val="0"/>
        <w:autoSpaceDN w:val="0"/>
        <w:adjustRightInd w:val="0"/>
        <w:spacing w:after="0" w:line="240" w:lineRule="auto"/>
        <w:jc w:val="both"/>
        <w:rPr>
          <w:rFonts w:ascii="Calibri" w:eastAsia="Calibri" w:hAnsi="Calibri" w:cs="Calibri"/>
        </w:rPr>
      </w:pPr>
    </w:p>
    <w:p w:rsidR="00CF425C" w:rsidRDefault="00CF425C" w:rsidP="00CF425C">
      <w:pPr>
        <w:widowControl w:val="0"/>
        <w:autoSpaceDE w:val="0"/>
        <w:autoSpaceDN w:val="0"/>
        <w:adjustRightInd w:val="0"/>
        <w:spacing w:after="0" w:line="240" w:lineRule="auto"/>
        <w:rPr>
          <w:rFonts w:ascii="Times New Roman" w:eastAsia="Calibri" w:hAnsi="Times New Roman" w:cs="Times New Roman"/>
          <w:sz w:val="24"/>
          <w:szCs w:val="24"/>
        </w:rPr>
      </w:pPr>
    </w:p>
    <w:p w:rsidR="000C40BD" w:rsidRPr="000609C3" w:rsidRDefault="000C40BD" w:rsidP="00CF425C">
      <w:pPr>
        <w:widowControl w:val="0"/>
        <w:autoSpaceDE w:val="0"/>
        <w:autoSpaceDN w:val="0"/>
        <w:adjustRightInd w:val="0"/>
        <w:spacing w:after="0" w:line="240" w:lineRule="auto"/>
        <w:jc w:val="right"/>
        <w:rPr>
          <w:rFonts w:ascii="Times New Roman" w:eastAsia="Calibri" w:hAnsi="Times New Roman" w:cs="Times New Roman"/>
          <w:szCs w:val="24"/>
        </w:rPr>
      </w:pPr>
    </w:p>
    <w:sectPr w:rsidR="000C40BD" w:rsidRPr="000609C3" w:rsidSect="00DE62C7">
      <w:headerReference w:type="default" r:id="rId43"/>
      <w:pgSz w:w="11906" w:h="16838"/>
      <w:pgMar w:top="567" w:right="707" w:bottom="426"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7680" w:rsidRDefault="00C77680">
      <w:pPr>
        <w:spacing w:after="0" w:line="240" w:lineRule="auto"/>
      </w:pPr>
      <w:r>
        <w:separator/>
      </w:r>
    </w:p>
  </w:endnote>
  <w:endnote w:type="continuationSeparator" w:id="1">
    <w:p w:rsidR="00C77680" w:rsidRDefault="00C7768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7680" w:rsidRDefault="00C77680">
      <w:pPr>
        <w:spacing w:after="0" w:line="240" w:lineRule="auto"/>
      </w:pPr>
      <w:r>
        <w:separator/>
      </w:r>
    </w:p>
  </w:footnote>
  <w:footnote w:type="continuationSeparator" w:id="1">
    <w:p w:rsidR="00C77680" w:rsidRDefault="00C7768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8205052"/>
      <w:docPartObj>
        <w:docPartGallery w:val="Page Numbers (Top of Page)"/>
        <w:docPartUnique/>
      </w:docPartObj>
    </w:sdtPr>
    <w:sdtEndPr>
      <w:rPr>
        <w:rFonts w:ascii="Times New Roman" w:hAnsi="Times New Roman" w:cs="Times New Roman"/>
        <w:sz w:val="24"/>
        <w:szCs w:val="24"/>
      </w:rPr>
    </w:sdtEndPr>
    <w:sdtContent>
      <w:p w:rsidR="00D31A68" w:rsidRPr="00236CD7" w:rsidRDefault="00D31A68">
        <w:pPr>
          <w:pStyle w:val="a3"/>
          <w:jc w:val="center"/>
          <w:rPr>
            <w:rFonts w:ascii="Times New Roman" w:hAnsi="Times New Roman" w:cs="Times New Roman"/>
            <w:sz w:val="24"/>
            <w:szCs w:val="24"/>
          </w:rPr>
        </w:pPr>
        <w:r w:rsidRPr="00236CD7">
          <w:rPr>
            <w:rFonts w:ascii="Times New Roman" w:hAnsi="Times New Roman" w:cs="Times New Roman"/>
            <w:sz w:val="24"/>
            <w:szCs w:val="24"/>
          </w:rPr>
          <w:fldChar w:fldCharType="begin"/>
        </w:r>
        <w:r w:rsidRPr="00236CD7">
          <w:rPr>
            <w:rFonts w:ascii="Times New Roman" w:hAnsi="Times New Roman" w:cs="Times New Roman"/>
            <w:sz w:val="24"/>
            <w:szCs w:val="24"/>
          </w:rPr>
          <w:instrText>PAGE   \* MERGEFORMAT</w:instrText>
        </w:r>
        <w:r w:rsidRPr="00236CD7">
          <w:rPr>
            <w:rFonts w:ascii="Times New Roman" w:hAnsi="Times New Roman" w:cs="Times New Roman"/>
            <w:sz w:val="24"/>
            <w:szCs w:val="24"/>
          </w:rPr>
          <w:fldChar w:fldCharType="separate"/>
        </w:r>
        <w:r w:rsidR="004427F0">
          <w:rPr>
            <w:rFonts w:ascii="Times New Roman" w:hAnsi="Times New Roman" w:cs="Times New Roman"/>
            <w:noProof/>
            <w:sz w:val="24"/>
            <w:szCs w:val="24"/>
          </w:rPr>
          <w:t>2</w:t>
        </w:r>
        <w:r w:rsidRPr="00236CD7">
          <w:rPr>
            <w:rFonts w:ascii="Times New Roman" w:hAnsi="Times New Roman" w:cs="Times New Roman"/>
            <w:sz w:val="24"/>
            <w:szCs w:val="24"/>
          </w:rPr>
          <w:fldChar w:fldCharType="end"/>
        </w:r>
      </w:p>
    </w:sdtContent>
  </w:sdt>
  <w:p w:rsidR="00D31A68" w:rsidRDefault="00D31A6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07D9F"/>
    <w:rsid w:val="00014479"/>
    <w:rsid w:val="00015B5B"/>
    <w:rsid w:val="0002182A"/>
    <w:rsid w:val="00021A02"/>
    <w:rsid w:val="00021D0F"/>
    <w:rsid w:val="0002406B"/>
    <w:rsid w:val="00026358"/>
    <w:rsid w:val="000263E4"/>
    <w:rsid w:val="00033393"/>
    <w:rsid w:val="00035FAC"/>
    <w:rsid w:val="00047A83"/>
    <w:rsid w:val="00055088"/>
    <w:rsid w:val="00055260"/>
    <w:rsid w:val="000609C3"/>
    <w:rsid w:val="00061390"/>
    <w:rsid w:val="000619C8"/>
    <w:rsid w:val="00066123"/>
    <w:rsid w:val="000822E0"/>
    <w:rsid w:val="00085B37"/>
    <w:rsid w:val="000909C5"/>
    <w:rsid w:val="00094F8F"/>
    <w:rsid w:val="00097764"/>
    <w:rsid w:val="000A45A0"/>
    <w:rsid w:val="000A5686"/>
    <w:rsid w:val="000A77BC"/>
    <w:rsid w:val="000B1A12"/>
    <w:rsid w:val="000B2199"/>
    <w:rsid w:val="000B40E2"/>
    <w:rsid w:val="000B694E"/>
    <w:rsid w:val="000C1BAF"/>
    <w:rsid w:val="000C3B2B"/>
    <w:rsid w:val="000C3FB5"/>
    <w:rsid w:val="000C40BD"/>
    <w:rsid w:val="000C4950"/>
    <w:rsid w:val="000C7A50"/>
    <w:rsid w:val="000D35BE"/>
    <w:rsid w:val="000D4327"/>
    <w:rsid w:val="000D5D17"/>
    <w:rsid w:val="000D5DAA"/>
    <w:rsid w:val="000D5E8B"/>
    <w:rsid w:val="000E006D"/>
    <w:rsid w:val="000E2DC6"/>
    <w:rsid w:val="000F23EF"/>
    <w:rsid w:val="000F290E"/>
    <w:rsid w:val="00102FFF"/>
    <w:rsid w:val="00105C4F"/>
    <w:rsid w:val="00110BA0"/>
    <w:rsid w:val="00112172"/>
    <w:rsid w:val="00112E0F"/>
    <w:rsid w:val="00113E5C"/>
    <w:rsid w:val="00121A3A"/>
    <w:rsid w:val="00125005"/>
    <w:rsid w:val="001260D0"/>
    <w:rsid w:val="001317F9"/>
    <w:rsid w:val="001330CC"/>
    <w:rsid w:val="0013445B"/>
    <w:rsid w:val="00136F40"/>
    <w:rsid w:val="001372EB"/>
    <w:rsid w:val="00141258"/>
    <w:rsid w:val="0014165D"/>
    <w:rsid w:val="00144D39"/>
    <w:rsid w:val="00144F6E"/>
    <w:rsid w:val="00147161"/>
    <w:rsid w:val="00147213"/>
    <w:rsid w:val="001477E3"/>
    <w:rsid w:val="0015794E"/>
    <w:rsid w:val="00170C86"/>
    <w:rsid w:val="001748C6"/>
    <w:rsid w:val="00177BA7"/>
    <w:rsid w:val="00180E9F"/>
    <w:rsid w:val="00184822"/>
    <w:rsid w:val="00185E16"/>
    <w:rsid w:val="00186963"/>
    <w:rsid w:val="001876AB"/>
    <w:rsid w:val="001917DC"/>
    <w:rsid w:val="00193B04"/>
    <w:rsid w:val="00194861"/>
    <w:rsid w:val="0019567E"/>
    <w:rsid w:val="00196BA4"/>
    <w:rsid w:val="001A087E"/>
    <w:rsid w:val="001A2E92"/>
    <w:rsid w:val="001A7CE7"/>
    <w:rsid w:val="001A7FF9"/>
    <w:rsid w:val="001B0615"/>
    <w:rsid w:val="001B3A54"/>
    <w:rsid w:val="001C5464"/>
    <w:rsid w:val="001D6682"/>
    <w:rsid w:val="001E4475"/>
    <w:rsid w:val="001E552A"/>
    <w:rsid w:val="001F2683"/>
    <w:rsid w:val="001F2B6F"/>
    <w:rsid w:val="001F3FC9"/>
    <w:rsid w:val="001F457B"/>
    <w:rsid w:val="001F702C"/>
    <w:rsid w:val="00202659"/>
    <w:rsid w:val="002029E1"/>
    <w:rsid w:val="00203556"/>
    <w:rsid w:val="002101EF"/>
    <w:rsid w:val="002105D9"/>
    <w:rsid w:val="00213234"/>
    <w:rsid w:val="00214F19"/>
    <w:rsid w:val="00215B3E"/>
    <w:rsid w:val="00217897"/>
    <w:rsid w:val="00217E0D"/>
    <w:rsid w:val="00217FCD"/>
    <w:rsid w:val="00224ABE"/>
    <w:rsid w:val="0022523B"/>
    <w:rsid w:val="0022529A"/>
    <w:rsid w:val="0023193F"/>
    <w:rsid w:val="00232EDE"/>
    <w:rsid w:val="00236CD7"/>
    <w:rsid w:val="00236CDD"/>
    <w:rsid w:val="00236E0E"/>
    <w:rsid w:val="00236E6A"/>
    <w:rsid w:val="00237432"/>
    <w:rsid w:val="00245080"/>
    <w:rsid w:val="00245940"/>
    <w:rsid w:val="00250807"/>
    <w:rsid w:val="002511ED"/>
    <w:rsid w:val="00252376"/>
    <w:rsid w:val="00264B39"/>
    <w:rsid w:val="00265C4E"/>
    <w:rsid w:val="00271C4D"/>
    <w:rsid w:val="0027559A"/>
    <w:rsid w:val="00275CDB"/>
    <w:rsid w:val="002766D0"/>
    <w:rsid w:val="0028177B"/>
    <w:rsid w:val="00285292"/>
    <w:rsid w:val="0029349F"/>
    <w:rsid w:val="00296D21"/>
    <w:rsid w:val="00297178"/>
    <w:rsid w:val="002976A9"/>
    <w:rsid w:val="00297A0A"/>
    <w:rsid w:val="002A43ED"/>
    <w:rsid w:val="002A44D2"/>
    <w:rsid w:val="002C1CC4"/>
    <w:rsid w:val="002C205B"/>
    <w:rsid w:val="002C597D"/>
    <w:rsid w:val="002D108F"/>
    <w:rsid w:val="002D2E20"/>
    <w:rsid w:val="002D671C"/>
    <w:rsid w:val="002D7470"/>
    <w:rsid w:val="002E1B24"/>
    <w:rsid w:val="002E6F3A"/>
    <w:rsid w:val="002F296E"/>
    <w:rsid w:val="002F4448"/>
    <w:rsid w:val="00302BE2"/>
    <w:rsid w:val="003102FF"/>
    <w:rsid w:val="00311B95"/>
    <w:rsid w:val="00322F79"/>
    <w:rsid w:val="00325687"/>
    <w:rsid w:val="00330A2E"/>
    <w:rsid w:val="00331505"/>
    <w:rsid w:val="003331D0"/>
    <w:rsid w:val="003364D4"/>
    <w:rsid w:val="003370B1"/>
    <w:rsid w:val="00337385"/>
    <w:rsid w:val="003373C1"/>
    <w:rsid w:val="00346C8B"/>
    <w:rsid w:val="00350CE7"/>
    <w:rsid w:val="003511BF"/>
    <w:rsid w:val="003550D4"/>
    <w:rsid w:val="00360436"/>
    <w:rsid w:val="00360E37"/>
    <w:rsid w:val="00367B38"/>
    <w:rsid w:val="00372E0B"/>
    <w:rsid w:val="00380694"/>
    <w:rsid w:val="0038558A"/>
    <w:rsid w:val="003866FF"/>
    <w:rsid w:val="0039337E"/>
    <w:rsid w:val="003A37E9"/>
    <w:rsid w:val="003A4EB6"/>
    <w:rsid w:val="003B5BFB"/>
    <w:rsid w:val="003B76CA"/>
    <w:rsid w:val="003B7A26"/>
    <w:rsid w:val="003C5AFC"/>
    <w:rsid w:val="003C701E"/>
    <w:rsid w:val="003D06E6"/>
    <w:rsid w:val="003D3671"/>
    <w:rsid w:val="003D6193"/>
    <w:rsid w:val="003E1413"/>
    <w:rsid w:val="00407E98"/>
    <w:rsid w:val="0041007D"/>
    <w:rsid w:val="00422E17"/>
    <w:rsid w:val="004230BF"/>
    <w:rsid w:val="0042355A"/>
    <w:rsid w:val="0042771C"/>
    <w:rsid w:val="00434756"/>
    <w:rsid w:val="0043649C"/>
    <w:rsid w:val="004427F0"/>
    <w:rsid w:val="00443FFB"/>
    <w:rsid w:val="00454500"/>
    <w:rsid w:val="00454E3E"/>
    <w:rsid w:val="0045733A"/>
    <w:rsid w:val="00461AD5"/>
    <w:rsid w:val="00463BE9"/>
    <w:rsid w:val="00464EE4"/>
    <w:rsid w:val="0046590D"/>
    <w:rsid w:val="004705AD"/>
    <w:rsid w:val="004815E3"/>
    <w:rsid w:val="004819D9"/>
    <w:rsid w:val="004861D1"/>
    <w:rsid w:val="00486FA9"/>
    <w:rsid w:val="00494D76"/>
    <w:rsid w:val="00496F4E"/>
    <w:rsid w:val="004A0BBD"/>
    <w:rsid w:val="004A1FB7"/>
    <w:rsid w:val="004A3FA3"/>
    <w:rsid w:val="004A6775"/>
    <w:rsid w:val="004A7F9C"/>
    <w:rsid w:val="004B28A9"/>
    <w:rsid w:val="004B5111"/>
    <w:rsid w:val="004C2B74"/>
    <w:rsid w:val="004D0856"/>
    <w:rsid w:val="004D283A"/>
    <w:rsid w:val="004D296D"/>
    <w:rsid w:val="004D30B1"/>
    <w:rsid w:val="004D4773"/>
    <w:rsid w:val="004D789F"/>
    <w:rsid w:val="004E215A"/>
    <w:rsid w:val="004E3A0C"/>
    <w:rsid w:val="004E600F"/>
    <w:rsid w:val="004E6E2B"/>
    <w:rsid w:val="004E73A1"/>
    <w:rsid w:val="004F1C73"/>
    <w:rsid w:val="004F3796"/>
    <w:rsid w:val="004F6EE4"/>
    <w:rsid w:val="00500469"/>
    <w:rsid w:val="00503E98"/>
    <w:rsid w:val="00503F62"/>
    <w:rsid w:val="00504A4F"/>
    <w:rsid w:val="00511FB7"/>
    <w:rsid w:val="005129EB"/>
    <w:rsid w:val="00513570"/>
    <w:rsid w:val="00513DBF"/>
    <w:rsid w:val="0051416C"/>
    <w:rsid w:val="0051532A"/>
    <w:rsid w:val="00523F26"/>
    <w:rsid w:val="005347D9"/>
    <w:rsid w:val="00535E6A"/>
    <w:rsid w:val="005379F0"/>
    <w:rsid w:val="0054016A"/>
    <w:rsid w:val="0054207E"/>
    <w:rsid w:val="00543644"/>
    <w:rsid w:val="00554296"/>
    <w:rsid w:val="0055750F"/>
    <w:rsid w:val="00563C46"/>
    <w:rsid w:val="00564A1B"/>
    <w:rsid w:val="005666D1"/>
    <w:rsid w:val="00572830"/>
    <w:rsid w:val="00575533"/>
    <w:rsid w:val="00575A55"/>
    <w:rsid w:val="00576754"/>
    <w:rsid w:val="005769BD"/>
    <w:rsid w:val="00582173"/>
    <w:rsid w:val="00582AFC"/>
    <w:rsid w:val="005875DE"/>
    <w:rsid w:val="00597731"/>
    <w:rsid w:val="005A1D91"/>
    <w:rsid w:val="005A245B"/>
    <w:rsid w:val="005B4BC5"/>
    <w:rsid w:val="005C5EF6"/>
    <w:rsid w:val="005C678F"/>
    <w:rsid w:val="005D5FA5"/>
    <w:rsid w:val="005D727C"/>
    <w:rsid w:val="005D7545"/>
    <w:rsid w:val="005D7C6F"/>
    <w:rsid w:val="005E6AC3"/>
    <w:rsid w:val="005F06CC"/>
    <w:rsid w:val="005F36FF"/>
    <w:rsid w:val="005F4387"/>
    <w:rsid w:val="005F45E0"/>
    <w:rsid w:val="005F7F3D"/>
    <w:rsid w:val="00600508"/>
    <w:rsid w:val="00600AAA"/>
    <w:rsid w:val="0060476B"/>
    <w:rsid w:val="00604A0D"/>
    <w:rsid w:val="00606F7F"/>
    <w:rsid w:val="006071C3"/>
    <w:rsid w:val="006106E9"/>
    <w:rsid w:val="0061419A"/>
    <w:rsid w:val="00623F8C"/>
    <w:rsid w:val="006300B5"/>
    <w:rsid w:val="00637786"/>
    <w:rsid w:val="006377C8"/>
    <w:rsid w:val="00637E95"/>
    <w:rsid w:val="0065031B"/>
    <w:rsid w:val="00650669"/>
    <w:rsid w:val="00653D48"/>
    <w:rsid w:val="00657713"/>
    <w:rsid w:val="0066291E"/>
    <w:rsid w:val="00665B78"/>
    <w:rsid w:val="00666109"/>
    <w:rsid w:val="00674155"/>
    <w:rsid w:val="0067643D"/>
    <w:rsid w:val="00681518"/>
    <w:rsid w:val="00682976"/>
    <w:rsid w:val="00684832"/>
    <w:rsid w:val="00690925"/>
    <w:rsid w:val="006919BC"/>
    <w:rsid w:val="006938CD"/>
    <w:rsid w:val="00694527"/>
    <w:rsid w:val="006A0050"/>
    <w:rsid w:val="006A0671"/>
    <w:rsid w:val="006A4460"/>
    <w:rsid w:val="006A5BB8"/>
    <w:rsid w:val="006B2BCB"/>
    <w:rsid w:val="006C0DF0"/>
    <w:rsid w:val="006C442D"/>
    <w:rsid w:val="006C4AC7"/>
    <w:rsid w:val="006D6195"/>
    <w:rsid w:val="006D62FC"/>
    <w:rsid w:val="006E061A"/>
    <w:rsid w:val="006E2142"/>
    <w:rsid w:val="006F28A4"/>
    <w:rsid w:val="006F677D"/>
    <w:rsid w:val="007033B6"/>
    <w:rsid w:val="007125E7"/>
    <w:rsid w:val="00712778"/>
    <w:rsid w:val="00723E0C"/>
    <w:rsid w:val="00724526"/>
    <w:rsid w:val="00730FE8"/>
    <w:rsid w:val="00731A4F"/>
    <w:rsid w:val="007375D6"/>
    <w:rsid w:val="007433D7"/>
    <w:rsid w:val="007437E5"/>
    <w:rsid w:val="00760231"/>
    <w:rsid w:val="00760247"/>
    <w:rsid w:val="007644B8"/>
    <w:rsid w:val="00765101"/>
    <w:rsid w:val="00776136"/>
    <w:rsid w:val="007761DC"/>
    <w:rsid w:val="00777470"/>
    <w:rsid w:val="00777E53"/>
    <w:rsid w:val="00782040"/>
    <w:rsid w:val="00782BCA"/>
    <w:rsid w:val="00782ECB"/>
    <w:rsid w:val="007869AE"/>
    <w:rsid w:val="007912C6"/>
    <w:rsid w:val="00792096"/>
    <w:rsid w:val="007965A0"/>
    <w:rsid w:val="00797D86"/>
    <w:rsid w:val="007A0780"/>
    <w:rsid w:val="007A0AB8"/>
    <w:rsid w:val="007B7F3F"/>
    <w:rsid w:val="007C17BD"/>
    <w:rsid w:val="007C6C78"/>
    <w:rsid w:val="007D6B95"/>
    <w:rsid w:val="007D7D8E"/>
    <w:rsid w:val="007E1B19"/>
    <w:rsid w:val="007E2D1D"/>
    <w:rsid w:val="007E3C38"/>
    <w:rsid w:val="007F151F"/>
    <w:rsid w:val="00806476"/>
    <w:rsid w:val="00813D8F"/>
    <w:rsid w:val="008200D7"/>
    <w:rsid w:val="00822D33"/>
    <w:rsid w:val="008272BE"/>
    <w:rsid w:val="0083149E"/>
    <w:rsid w:val="00842C8C"/>
    <w:rsid w:val="00842E7B"/>
    <w:rsid w:val="00845453"/>
    <w:rsid w:val="008557AC"/>
    <w:rsid w:val="008576E5"/>
    <w:rsid w:val="00863366"/>
    <w:rsid w:val="00864FAA"/>
    <w:rsid w:val="008676CD"/>
    <w:rsid w:val="0087163C"/>
    <w:rsid w:val="008813C2"/>
    <w:rsid w:val="00882F8E"/>
    <w:rsid w:val="00883D03"/>
    <w:rsid w:val="00884350"/>
    <w:rsid w:val="00897B3E"/>
    <w:rsid w:val="008A1779"/>
    <w:rsid w:val="008A3A31"/>
    <w:rsid w:val="008A6A02"/>
    <w:rsid w:val="008A6CD7"/>
    <w:rsid w:val="008A78AC"/>
    <w:rsid w:val="008A7C53"/>
    <w:rsid w:val="008B231A"/>
    <w:rsid w:val="008B7135"/>
    <w:rsid w:val="008C0D40"/>
    <w:rsid w:val="008C12BC"/>
    <w:rsid w:val="008C2609"/>
    <w:rsid w:val="008C42DC"/>
    <w:rsid w:val="008C675B"/>
    <w:rsid w:val="008D33E6"/>
    <w:rsid w:val="008E1FE7"/>
    <w:rsid w:val="008E27CB"/>
    <w:rsid w:val="008F35DF"/>
    <w:rsid w:val="008F54C8"/>
    <w:rsid w:val="00900398"/>
    <w:rsid w:val="0090047D"/>
    <w:rsid w:val="00911A96"/>
    <w:rsid w:val="00914D37"/>
    <w:rsid w:val="00920CBD"/>
    <w:rsid w:val="0092238B"/>
    <w:rsid w:val="00923A32"/>
    <w:rsid w:val="00934AD6"/>
    <w:rsid w:val="00940D13"/>
    <w:rsid w:val="009415D6"/>
    <w:rsid w:val="00941962"/>
    <w:rsid w:val="00941B41"/>
    <w:rsid w:val="00944C19"/>
    <w:rsid w:val="00946F54"/>
    <w:rsid w:val="00950055"/>
    <w:rsid w:val="0095008B"/>
    <w:rsid w:val="00957ABF"/>
    <w:rsid w:val="00957EF7"/>
    <w:rsid w:val="0096371A"/>
    <w:rsid w:val="00964E20"/>
    <w:rsid w:val="00965B1A"/>
    <w:rsid w:val="0097761F"/>
    <w:rsid w:val="00986BC9"/>
    <w:rsid w:val="009907F8"/>
    <w:rsid w:val="00993B10"/>
    <w:rsid w:val="009A15ED"/>
    <w:rsid w:val="009A41EE"/>
    <w:rsid w:val="009A6361"/>
    <w:rsid w:val="009A6B6D"/>
    <w:rsid w:val="009A6E2E"/>
    <w:rsid w:val="009B39FD"/>
    <w:rsid w:val="009C42AC"/>
    <w:rsid w:val="009D106C"/>
    <w:rsid w:val="009D2DD4"/>
    <w:rsid w:val="009D3D87"/>
    <w:rsid w:val="009D4061"/>
    <w:rsid w:val="009D5E6B"/>
    <w:rsid w:val="009E00EC"/>
    <w:rsid w:val="009E1562"/>
    <w:rsid w:val="009E6A16"/>
    <w:rsid w:val="009F588E"/>
    <w:rsid w:val="00A0226D"/>
    <w:rsid w:val="00A10401"/>
    <w:rsid w:val="00A23252"/>
    <w:rsid w:val="00A2417C"/>
    <w:rsid w:val="00A2490C"/>
    <w:rsid w:val="00A277E1"/>
    <w:rsid w:val="00A30291"/>
    <w:rsid w:val="00A34856"/>
    <w:rsid w:val="00A37ED3"/>
    <w:rsid w:val="00A413F0"/>
    <w:rsid w:val="00A4304F"/>
    <w:rsid w:val="00A436DF"/>
    <w:rsid w:val="00A43B46"/>
    <w:rsid w:val="00A44104"/>
    <w:rsid w:val="00A44461"/>
    <w:rsid w:val="00A45162"/>
    <w:rsid w:val="00A51570"/>
    <w:rsid w:val="00A51FDD"/>
    <w:rsid w:val="00A549AE"/>
    <w:rsid w:val="00A607DC"/>
    <w:rsid w:val="00A60D2E"/>
    <w:rsid w:val="00A64B57"/>
    <w:rsid w:val="00A6634B"/>
    <w:rsid w:val="00A72971"/>
    <w:rsid w:val="00A73C2B"/>
    <w:rsid w:val="00A743E6"/>
    <w:rsid w:val="00A7748A"/>
    <w:rsid w:val="00A82101"/>
    <w:rsid w:val="00A90059"/>
    <w:rsid w:val="00A9484F"/>
    <w:rsid w:val="00AB2A3E"/>
    <w:rsid w:val="00AC43FD"/>
    <w:rsid w:val="00AD43AF"/>
    <w:rsid w:val="00AD4AD3"/>
    <w:rsid w:val="00AD7AC3"/>
    <w:rsid w:val="00AD7FB5"/>
    <w:rsid w:val="00AE2BFD"/>
    <w:rsid w:val="00AE4002"/>
    <w:rsid w:val="00AE447C"/>
    <w:rsid w:val="00AE61C0"/>
    <w:rsid w:val="00AF1530"/>
    <w:rsid w:val="00AF1D80"/>
    <w:rsid w:val="00AF26AA"/>
    <w:rsid w:val="00B01E68"/>
    <w:rsid w:val="00B02421"/>
    <w:rsid w:val="00B070EE"/>
    <w:rsid w:val="00B07596"/>
    <w:rsid w:val="00B1025B"/>
    <w:rsid w:val="00B130BA"/>
    <w:rsid w:val="00B134E5"/>
    <w:rsid w:val="00B2204E"/>
    <w:rsid w:val="00B23DD8"/>
    <w:rsid w:val="00B27742"/>
    <w:rsid w:val="00B355B8"/>
    <w:rsid w:val="00B3736E"/>
    <w:rsid w:val="00B5216E"/>
    <w:rsid w:val="00B553D6"/>
    <w:rsid w:val="00B57A5C"/>
    <w:rsid w:val="00B627A7"/>
    <w:rsid w:val="00B647CB"/>
    <w:rsid w:val="00B65174"/>
    <w:rsid w:val="00B71702"/>
    <w:rsid w:val="00B71766"/>
    <w:rsid w:val="00B7329E"/>
    <w:rsid w:val="00B76D0D"/>
    <w:rsid w:val="00B85BF6"/>
    <w:rsid w:val="00B9146C"/>
    <w:rsid w:val="00B93964"/>
    <w:rsid w:val="00B95722"/>
    <w:rsid w:val="00B97C1D"/>
    <w:rsid w:val="00BA3927"/>
    <w:rsid w:val="00BA3E24"/>
    <w:rsid w:val="00BA5F19"/>
    <w:rsid w:val="00BA6A3D"/>
    <w:rsid w:val="00BA6E94"/>
    <w:rsid w:val="00BB016D"/>
    <w:rsid w:val="00BC1A4C"/>
    <w:rsid w:val="00BC30F2"/>
    <w:rsid w:val="00BC3A2B"/>
    <w:rsid w:val="00BD43B4"/>
    <w:rsid w:val="00BD4D4F"/>
    <w:rsid w:val="00BD7A56"/>
    <w:rsid w:val="00BE4B7C"/>
    <w:rsid w:val="00BE6B7F"/>
    <w:rsid w:val="00BE7946"/>
    <w:rsid w:val="00BF02BA"/>
    <w:rsid w:val="00BF2B11"/>
    <w:rsid w:val="00BF359C"/>
    <w:rsid w:val="00BF7B20"/>
    <w:rsid w:val="00C01C54"/>
    <w:rsid w:val="00C11363"/>
    <w:rsid w:val="00C14545"/>
    <w:rsid w:val="00C155A2"/>
    <w:rsid w:val="00C17049"/>
    <w:rsid w:val="00C215D3"/>
    <w:rsid w:val="00C21EB9"/>
    <w:rsid w:val="00C21EF2"/>
    <w:rsid w:val="00C3278F"/>
    <w:rsid w:val="00C501CF"/>
    <w:rsid w:val="00C51C36"/>
    <w:rsid w:val="00C55A50"/>
    <w:rsid w:val="00C56DB9"/>
    <w:rsid w:val="00C603F8"/>
    <w:rsid w:val="00C63553"/>
    <w:rsid w:val="00C65468"/>
    <w:rsid w:val="00C67CED"/>
    <w:rsid w:val="00C71186"/>
    <w:rsid w:val="00C74B35"/>
    <w:rsid w:val="00C75D62"/>
    <w:rsid w:val="00C75F75"/>
    <w:rsid w:val="00C77680"/>
    <w:rsid w:val="00C808AC"/>
    <w:rsid w:val="00C93C2C"/>
    <w:rsid w:val="00C940A2"/>
    <w:rsid w:val="00C955A5"/>
    <w:rsid w:val="00C95B29"/>
    <w:rsid w:val="00C963CE"/>
    <w:rsid w:val="00C966C7"/>
    <w:rsid w:val="00CA0393"/>
    <w:rsid w:val="00CA14B0"/>
    <w:rsid w:val="00CA1CAE"/>
    <w:rsid w:val="00CA2ACC"/>
    <w:rsid w:val="00CA2F79"/>
    <w:rsid w:val="00CB519B"/>
    <w:rsid w:val="00CB5B43"/>
    <w:rsid w:val="00CB6D3C"/>
    <w:rsid w:val="00CB7079"/>
    <w:rsid w:val="00CC1912"/>
    <w:rsid w:val="00CC2196"/>
    <w:rsid w:val="00CD5AC3"/>
    <w:rsid w:val="00CD6EC5"/>
    <w:rsid w:val="00CE2397"/>
    <w:rsid w:val="00CE6D67"/>
    <w:rsid w:val="00CE7A69"/>
    <w:rsid w:val="00CF0CFD"/>
    <w:rsid w:val="00CF2997"/>
    <w:rsid w:val="00CF425C"/>
    <w:rsid w:val="00CF56AE"/>
    <w:rsid w:val="00D06F65"/>
    <w:rsid w:val="00D1595A"/>
    <w:rsid w:val="00D242C1"/>
    <w:rsid w:val="00D26ED5"/>
    <w:rsid w:val="00D31A68"/>
    <w:rsid w:val="00D329EC"/>
    <w:rsid w:val="00D36265"/>
    <w:rsid w:val="00D400FD"/>
    <w:rsid w:val="00D40B95"/>
    <w:rsid w:val="00D41D7C"/>
    <w:rsid w:val="00D43DBE"/>
    <w:rsid w:val="00D45CA4"/>
    <w:rsid w:val="00D500CE"/>
    <w:rsid w:val="00D50176"/>
    <w:rsid w:val="00D50B82"/>
    <w:rsid w:val="00D51A43"/>
    <w:rsid w:val="00D53150"/>
    <w:rsid w:val="00D64514"/>
    <w:rsid w:val="00D6721B"/>
    <w:rsid w:val="00D67A1E"/>
    <w:rsid w:val="00D73D9A"/>
    <w:rsid w:val="00D753FD"/>
    <w:rsid w:val="00D75651"/>
    <w:rsid w:val="00D771A2"/>
    <w:rsid w:val="00D80D18"/>
    <w:rsid w:val="00D92F7E"/>
    <w:rsid w:val="00DB00C0"/>
    <w:rsid w:val="00DB1A8F"/>
    <w:rsid w:val="00DB2CFE"/>
    <w:rsid w:val="00DB5B19"/>
    <w:rsid w:val="00DB5F4A"/>
    <w:rsid w:val="00DB6499"/>
    <w:rsid w:val="00DB7414"/>
    <w:rsid w:val="00DC01C7"/>
    <w:rsid w:val="00DC0F96"/>
    <w:rsid w:val="00DC6197"/>
    <w:rsid w:val="00DD0623"/>
    <w:rsid w:val="00DD1554"/>
    <w:rsid w:val="00DD3933"/>
    <w:rsid w:val="00DD4930"/>
    <w:rsid w:val="00DD6AC5"/>
    <w:rsid w:val="00DE0A22"/>
    <w:rsid w:val="00DE62C7"/>
    <w:rsid w:val="00DE7DA5"/>
    <w:rsid w:val="00DF0E33"/>
    <w:rsid w:val="00DF229F"/>
    <w:rsid w:val="00DF26B1"/>
    <w:rsid w:val="00DF272A"/>
    <w:rsid w:val="00DF7792"/>
    <w:rsid w:val="00DF7A36"/>
    <w:rsid w:val="00E009C8"/>
    <w:rsid w:val="00E026AC"/>
    <w:rsid w:val="00E03830"/>
    <w:rsid w:val="00E11322"/>
    <w:rsid w:val="00E17906"/>
    <w:rsid w:val="00E20F0D"/>
    <w:rsid w:val="00E2116C"/>
    <w:rsid w:val="00E22F8C"/>
    <w:rsid w:val="00E23B50"/>
    <w:rsid w:val="00E25182"/>
    <w:rsid w:val="00E267A1"/>
    <w:rsid w:val="00E3298B"/>
    <w:rsid w:val="00E3439F"/>
    <w:rsid w:val="00E36F64"/>
    <w:rsid w:val="00E526EF"/>
    <w:rsid w:val="00E6283D"/>
    <w:rsid w:val="00E732B6"/>
    <w:rsid w:val="00E80DEC"/>
    <w:rsid w:val="00E84AA2"/>
    <w:rsid w:val="00E94102"/>
    <w:rsid w:val="00EA03DE"/>
    <w:rsid w:val="00EA2E46"/>
    <w:rsid w:val="00EA3D11"/>
    <w:rsid w:val="00EA7BFE"/>
    <w:rsid w:val="00EB24DA"/>
    <w:rsid w:val="00EB3663"/>
    <w:rsid w:val="00EB4152"/>
    <w:rsid w:val="00EB5416"/>
    <w:rsid w:val="00EB686B"/>
    <w:rsid w:val="00EB6BC3"/>
    <w:rsid w:val="00EC3C0D"/>
    <w:rsid w:val="00EC595E"/>
    <w:rsid w:val="00EC6A1A"/>
    <w:rsid w:val="00EC7DA5"/>
    <w:rsid w:val="00EC7F80"/>
    <w:rsid w:val="00ED6157"/>
    <w:rsid w:val="00EE00F2"/>
    <w:rsid w:val="00EE030E"/>
    <w:rsid w:val="00EE06FE"/>
    <w:rsid w:val="00EE0FF1"/>
    <w:rsid w:val="00EE776F"/>
    <w:rsid w:val="00EF591B"/>
    <w:rsid w:val="00EF5B31"/>
    <w:rsid w:val="00EF77FB"/>
    <w:rsid w:val="00F02C07"/>
    <w:rsid w:val="00F100B1"/>
    <w:rsid w:val="00F15356"/>
    <w:rsid w:val="00F21FF0"/>
    <w:rsid w:val="00F2511E"/>
    <w:rsid w:val="00F268B3"/>
    <w:rsid w:val="00F37588"/>
    <w:rsid w:val="00F402B4"/>
    <w:rsid w:val="00F40C9F"/>
    <w:rsid w:val="00F420C6"/>
    <w:rsid w:val="00F538E4"/>
    <w:rsid w:val="00F54BC9"/>
    <w:rsid w:val="00F54DE1"/>
    <w:rsid w:val="00F64E51"/>
    <w:rsid w:val="00F73711"/>
    <w:rsid w:val="00F7479E"/>
    <w:rsid w:val="00F74E7D"/>
    <w:rsid w:val="00F75391"/>
    <w:rsid w:val="00F759A3"/>
    <w:rsid w:val="00F83C47"/>
    <w:rsid w:val="00F83D22"/>
    <w:rsid w:val="00F85A94"/>
    <w:rsid w:val="00F9183C"/>
    <w:rsid w:val="00F92DCE"/>
    <w:rsid w:val="00F94860"/>
    <w:rsid w:val="00F94FA1"/>
    <w:rsid w:val="00FA070C"/>
    <w:rsid w:val="00FA3FE7"/>
    <w:rsid w:val="00FA4F40"/>
    <w:rsid w:val="00FB0855"/>
    <w:rsid w:val="00FB0EA3"/>
    <w:rsid w:val="00FB2459"/>
    <w:rsid w:val="00FB5606"/>
    <w:rsid w:val="00FC26D5"/>
    <w:rsid w:val="00FD322D"/>
    <w:rsid w:val="00FD42A9"/>
    <w:rsid w:val="00FD44CE"/>
    <w:rsid w:val="00FE14F3"/>
    <w:rsid w:val="00FE170E"/>
    <w:rsid w:val="00FE4D93"/>
    <w:rsid w:val="00FE4F1F"/>
    <w:rsid w:val="00FF0761"/>
    <w:rsid w:val="00FF0B06"/>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22529A"/>
  </w:style>
  <w:style w:type="paragraph" w:customStyle="1" w:styleId="8">
    <w:name w:val="Стиль8"/>
    <w:basedOn w:val="a"/>
    <w:rsid w:val="00196BA4"/>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049260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933F622D6938A8EA4D9EE75D71EF4A901268CDEF6407B6FCDC44DA2BCCDCEB4B3F2CD381566B1A8F115F74577FB4803C6C9E175A66l4Z5K" TargetMode="External"/><Relationship Id="rId18" Type="http://schemas.openxmlformats.org/officeDocument/2006/relationships/hyperlink" Target="consultantplus://offline/ref=3DF3CF6335B211117640354D4301A051646E4C2EEBDC2CEC49CBFC3E65585DDA6A496268E0MFyCK" TargetMode="External"/><Relationship Id="rId26" Type="http://schemas.openxmlformats.org/officeDocument/2006/relationships/hyperlink" Target="consultantplus://offline/ref=FD33AA8C5611180459E2B0DB21B49A1C65ECC46A8334F0F6FC25338640525E9EA955DE45E5h30EM"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9F6AF7748A564FF7381003BD9FF20FAD94EA51BBF4FEB8C44A56A3F5E5F590ABB6EA9247A42549D21A19D35F8EU5H4F"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68518AE7C1D6A5244B6E41141E4462243C970E182E3E2F4CFFDDE32F22xCYEE" TargetMode="External"/><Relationship Id="rId7" Type="http://schemas.openxmlformats.org/officeDocument/2006/relationships/endnotes" Target="endnotes.xml"/><Relationship Id="rId12" Type="http://schemas.openxmlformats.org/officeDocument/2006/relationships/hyperlink" Target="consultantplus://offline/ref=3DF3CF6335B211117640354D4301A051646E4C2EEBDC2CEC49CBFC3E65585DDA6A49626BE9MFy8K" TargetMode="External"/><Relationship Id="rId17" Type="http://schemas.openxmlformats.org/officeDocument/2006/relationships/hyperlink" Target="consultantplus://offline/ref=3DF3CF6335B211117640354D4301A051646E4C2EEBDC2CEC49CBFC3E65585DDA6A496268E0MFyEK" TargetMode="External"/><Relationship Id="rId25" Type="http://schemas.openxmlformats.org/officeDocument/2006/relationships/hyperlink" Target="consultantplus://offline/ref=7477D36D247F526C7BD4B7DDD08F15A6014F84D62298DDA4DCA8A2DB7828FD21BF4B5E0D31D769E7uBz4M"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3DF3CF6335B211117640354D4301A051646E4C2EEBDC2CEC49CBFC3E65585DDA6A496268E4MFyFK" TargetMode="External"/><Relationship Id="rId20" Type="http://schemas.openxmlformats.org/officeDocument/2006/relationships/hyperlink" Target="consultantplus://offline/ref=FF24955CEB67AB56DB4B0748F504A046B8D00C480AC687BCB9F8708C652F299769164B63A9J465K" TargetMode="External"/><Relationship Id="rId29" Type="http://schemas.openxmlformats.org/officeDocument/2006/relationships/hyperlink" Target="consultantplus://offline/ref=57EC4A0E559807BA03AC07E182649CCE6D9FA3573C5A4E7FB29AADAA01183E8460B26B87P0zAH"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78DCFD3453B081C20098AE7E34599B0DD2065FF84A637F44177C83814DB0021C0E8B8AA5EjBt1G" TargetMode="External"/><Relationship Id="rId24" Type="http://schemas.openxmlformats.org/officeDocument/2006/relationships/hyperlink" Target="https://www.gosuslugi.ru/" TargetMode="External"/><Relationship Id="rId32" Type="http://schemas.openxmlformats.org/officeDocument/2006/relationships/hyperlink" Target="consultantplus://offline/ref=43386F809F4B078D5AAAC22AB63FE44DFAAF397557264A52C17466FE74A96ECF00113928531A6326r5EAG" TargetMode="External"/><Relationship Id="rId3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0" Type="http://schemas.openxmlformats.org/officeDocument/2006/relationships/hyperlink" Target="consultantplus://offline/ref=57EC4A0E559807BA03AC07E182649CCE6D90AD573E544E7FB29AADAA01183E8460B26B8F025B7499P3z7H"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D699E2C8B6BCAEE1BCC47CC92858184BCC8D5F1F9762D11174C2E8EFEDA8E6BB84B3E02384E9ABB7H" TargetMode="External"/><Relationship Id="rId23" Type="http://schemas.openxmlformats.org/officeDocument/2006/relationships/hyperlink" Target="consultantplus://offline/ref=2197A86597E7E7321BE707D718FEE2BE503DECF7AC89A1BECA891992E060A219634627987C7D5369JB37F" TargetMode="External"/><Relationship Id="rId28" Type="http://schemas.openxmlformats.org/officeDocument/2006/relationships/hyperlink" Target="consultantplus://offline/ref=513810C64E03C96FA4C8691AFDD0FD15E073796A6A07712B9F6C8571C69BFE2F187AE527FAD4DBBAmBL2H" TargetMode="External"/><Relationship Id="rId36" Type="http://schemas.openxmlformats.org/officeDocument/2006/relationships/hyperlink" Target="https://do.gosuslugi.ru/" TargetMode="External"/><Relationship Id="rId10" Type="http://schemas.openxmlformats.org/officeDocument/2006/relationships/hyperlink" Target="consultantplus://offline/ref=D78DCFD3453B081C20098AE7E34599B0DD2065FF84A637F44177C83814DB0021C0E8B8AA5BjBt3G" TargetMode="External"/><Relationship Id="rId19" Type="http://schemas.openxmlformats.org/officeDocument/2006/relationships/hyperlink" Target="consultantplus://offline/ref=3DF3CF6335B211117640354D4301A051646E4C2EEBDC2CEC49CBFC3E65585DDA6A496268E3MFyDK" TargetMode="External"/><Relationship Id="rId31" Type="http://schemas.openxmlformats.org/officeDocument/2006/relationships/hyperlink" Target="consultantplus://offline/ref=43386F809F4B078D5AAAC22AB63FE44DFAAF397557264A52C17466FE74A96ECF00113928531A6326r5EA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E933F622D6938A8EA4D9EE75D71EF4A90126DCCEF6E07B6FCDC44DA2BCCDCEB4B3F2CD08656661A8F115F74577FB4803C6C9E175A66l4Z5K" TargetMode="External"/><Relationship Id="rId22" Type="http://schemas.openxmlformats.org/officeDocument/2006/relationships/hyperlink" Target="consultantplus://offline/ref=2197A86597E7E7321BE707D718FEE2BE503DECF7AC89A1BECA891992E060A219634627987C7D516EJB39F" TargetMode="External"/><Relationship Id="rId27" Type="http://schemas.openxmlformats.org/officeDocument/2006/relationships/hyperlink" Target="consultantplus://offline/ref=FD33AA8C5611180459E2B0DB21B49A1C66E2CE68863DF0F6FC25338640h502M" TargetMode="External"/><Relationship Id="rId30" Type="http://schemas.openxmlformats.org/officeDocument/2006/relationships/hyperlink" Target="consultantplus://offline/ref=57EC4A0E559807BA03AC07E182649CCE6D9FA3573C5A4E7FB29AADAA01183E8460B26B8F02P5zCH" TargetMode="External"/><Relationship Id="rId35" Type="http://schemas.openxmlformats.org/officeDocument/2006/relationships/hyperlink" Target="consultantplus://offline/ref=27E34323F9EA81A2EE406F49AC2D57B6D8739AD462D3B3D87CC32FBD9B892196F7C96D086B920FCCX5UBL" TargetMode="External"/><Relationship Id="rId43"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6E733E-B9E1-4818-BD47-961887C02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54</Pages>
  <Words>20938</Words>
  <Characters>119348</Characters>
  <Application>Microsoft Office Word</Application>
  <DocSecurity>0</DocSecurity>
  <Lines>994</Lines>
  <Paragraphs>280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140006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111</cp:lastModifiedBy>
  <cp:revision>5</cp:revision>
  <cp:lastPrinted>2018-10-24T04:02:00Z</cp:lastPrinted>
  <dcterms:created xsi:type="dcterms:W3CDTF">2019-03-07T06:06:00Z</dcterms:created>
  <dcterms:modified xsi:type="dcterms:W3CDTF">2019-04-18T11:52:00Z</dcterms:modified>
</cp:coreProperties>
</file>