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417"/>
        <w:gridCol w:w="4110"/>
      </w:tblGrid>
      <w:tr w:rsidR="002E1DC4" w:rsidTr="0034355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2E1DC4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</w:t>
            </w:r>
          </w:p>
          <w:p w:rsidR="002E1DC4" w:rsidRDefault="00012D02" w:rsidP="00343557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lang w:val="ba-RU"/>
              </w:rPr>
              <w:t>Әбеш</w:t>
            </w:r>
            <w:r>
              <w:rPr>
                <w:sz w:val="22"/>
              </w:rPr>
              <w:t xml:space="preserve"> </w:t>
            </w:r>
            <w:r w:rsidR="002E1DC4">
              <w:rPr>
                <w:sz w:val="22"/>
              </w:rPr>
              <w:t xml:space="preserve"> </w:t>
            </w:r>
            <w:proofErr w:type="spellStart"/>
            <w:r w:rsidR="002E1DC4">
              <w:rPr>
                <w:sz w:val="22"/>
              </w:rPr>
              <w:t>ауыл</w:t>
            </w:r>
            <w:proofErr w:type="spellEnd"/>
            <w:r w:rsidR="002E1DC4">
              <w:rPr>
                <w:sz w:val="22"/>
              </w:rPr>
              <w:t xml:space="preserve"> советы</w:t>
            </w:r>
          </w:p>
          <w:p w:rsidR="002E1DC4" w:rsidRPr="00FC3E03" w:rsidRDefault="002E1DC4" w:rsidP="00343557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ind w:left="-150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DC4" w:rsidRDefault="002E1DC4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 сельского поселения</w:t>
            </w:r>
          </w:p>
          <w:p w:rsidR="002E1DC4" w:rsidRDefault="00012D02" w:rsidP="00343557">
            <w:pPr>
              <w:pStyle w:val="a3"/>
              <w:spacing w:after="0"/>
              <w:ind w:left="119" w:firstLine="57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Абишевский</w:t>
            </w:r>
            <w:proofErr w:type="spellEnd"/>
            <w:r w:rsidR="002E1DC4">
              <w:rPr>
                <w:sz w:val="22"/>
              </w:rPr>
              <w:t xml:space="preserve"> сельсовет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района</w:t>
            </w:r>
          </w:p>
          <w:p w:rsidR="002E1DC4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Хайбуллинский район</w:t>
            </w:r>
          </w:p>
          <w:p w:rsidR="002E1DC4" w:rsidRPr="00FC3E03" w:rsidRDefault="002E1DC4" w:rsidP="00343557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</w:tr>
    </w:tbl>
    <w:p w:rsidR="002E1DC4" w:rsidRDefault="002E1DC4" w:rsidP="002E1DC4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E1DC4" w:rsidRPr="00315B76" w:rsidRDefault="002E1DC4" w:rsidP="002E1DC4">
      <w:pPr>
        <w:rPr>
          <w:rFonts w:ascii="Times New Roman" w:hAnsi="Times New Roman" w:cs="Times New Roman"/>
          <w:sz w:val="24"/>
          <w:szCs w:val="24"/>
        </w:rPr>
      </w:pP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 w:rsidRPr="000023D4">
        <w:rPr>
          <w:b/>
          <w:sz w:val="24"/>
          <w:szCs w:val="24"/>
        </w:rPr>
        <w:t xml:space="preserve">      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 </w:t>
      </w:r>
      <w:r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0023D4">
        <w:rPr>
          <w:rFonts w:ascii="Times New Roman Bash" w:hAnsi="Times New Roman Bash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</w:t>
      </w:r>
      <w:r w:rsidRPr="00315B7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15B76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2E1DC4" w:rsidRDefault="002E1DC4" w:rsidP="002E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 ноябрь  2018</w:t>
      </w:r>
      <w:r w:rsidRPr="00315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76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315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14">
        <w:rPr>
          <w:rFonts w:ascii="Times New Roman" w:hAnsi="Times New Roman" w:cs="Times New Roman"/>
          <w:sz w:val="24"/>
          <w:szCs w:val="24"/>
        </w:rPr>
        <w:t xml:space="preserve">                           № 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19 ноября 2018</w:t>
      </w:r>
      <w:r w:rsidRPr="00315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1DC4" w:rsidRPr="006E2F20" w:rsidRDefault="002E1DC4" w:rsidP="002E1D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2F20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</w:t>
      </w:r>
      <w:r w:rsidR="00012D02">
        <w:rPr>
          <w:rFonts w:ascii="Times New Roman" w:hAnsi="Times New Roman"/>
          <w:b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/>
          <w:b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/>
          <w:b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2019 год и на плановый период 2020 и 2021</w:t>
      </w:r>
      <w:r w:rsidRPr="006E2F2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E1DC4" w:rsidRPr="006E2F20" w:rsidRDefault="002E1DC4" w:rsidP="002E1DC4">
      <w:pPr>
        <w:pStyle w:val="a7"/>
        <w:rPr>
          <w:rFonts w:ascii="Times New Roman" w:hAnsi="Times New Roman"/>
          <w:sz w:val="28"/>
          <w:szCs w:val="28"/>
        </w:rPr>
      </w:pP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В соответствии со статьей 11 Уст</w:t>
      </w:r>
      <w:r w:rsidR="00012D02">
        <w:rPr>
          <w:rFonts w:ascii="Times New Roman" w:hAnsi="Times New Roman"/>
          <w:sz w:val="28"/>
          <w:szCs w:val="28"/>
        </w:rPr>
        <w:t xml:space="preserve">ава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с целью реализации жителями сельского поселения  права на участие в местном самоуправлении и участие в обсуждении проекта муниципального правового акта, Со</w:t>
      </w:r>
      <w:r w:rsidR="00012D02">
        <w:rPr>
          <w:rFonts w:ascii="Times New Roman" w:hAnsi="Times New Roman"/>
          <w:sz w:val="28"/>
          <w:szCs w:val="28"/>
        </w:rPr>
        <w:t xml:space="preserve">вет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 решил: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1DC4" w:rsidRPr="006E2F20" w:rsidRDefault="002E1DC4" w:rsidP="002E1DC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E2F20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год и на плановый период 2020 и 2021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 13 декабря 2018</w:t>
      </w:r>
      <w:r w:rsidRPr="006E2F20">
        <w:rPr>
          <w:rFonts w:ascii="Times New Roman" w:hAnsi="Times New Roman" w:cs="Times New Roman"/>
          <w:sz w:val="28"/>
          <w:szCs w:val="28"/>
        </w:rPr>
        <w:t xml:space="preserve"> года в 11 час. 00 мин. в здании сел</w:t>
      </w:r>
      <w:r w:rsidR="00012D02">
        <w:rPr>
          <w:rFonts w:ascii="Times New Roman" w:hAnsi="Times New Roman" w:cs="Times New Roman"/>
          <w:sz w:val="28"/>
          <w:szCs w:val="28"/>
        </w:rPr>
        <w:t xml:space="preserve">ьского Дома культуры с.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Большеабишево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>, улица Школьная, 9</w:t>
      </w:r>
      <w:r w:rsidRPr="006E2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r w:rsidR="00012D02">
        <w:rPr>
          <w:rFonts w:ascii="Times New Roman" w:hAnsi="Times New Roman"/>
          <w:sz w:val="28"/>
          <w:szCs w:val="28"/>
        </w:rPr>
        <w:t>Юнусов Т.М.</w:t>
      </w:r>
      <w:r w:rsidRPr="006E2F20">
        <w:rPr>
          <w:rFonts w:ascii="Times New Roman" w:hAnsi="Times New Roman"/>
          <w:sz w:val="28"/>
          <w:szCs w:val="28"/>
        </w:rPr>
        <w:t>. – глава сельского пос</w:t>
      </w:r>
      <w:r w:rsidR="00012D02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Секретарь комиссии: </w:t>
      </w:r>
      <w:proofErr w:type="spellStart"/>
      <w:r w:rsidR="00012D02">
        <w:rPr>
          <w:rFonts w:ascii="Times New Roman" w:hAnsi="Times New Roman"/>
          <w:sz w:val="28"/>
          <w:szCs w:val="28"/>
        </w:rPr>
        <w:t>Кускильдина</w:t>
      </w:r>
      <w:proofErr w:type="spellEnd"/>
      <w:r w:rsidR="00012D02">
        <w:rPr>
          <w:rFonts w:ascii="Times New Roman" w:hAnsi="Times New Roman"/>
          <w:sz w:val="28"/>
          <w:szCs w:val="28"/>
        </w:rPr>
        <w:t xml:space="preserve"> А.Г.</w:t>
      </w:r>
      <w:r w:rsidRPr="006E2F20">
        <w:rPr>
          <w:rFonts w:ascii="Times New Roman" w:hAnsi="Times New Roman"/>
          <w:sz w:val="28"/>
          <w:szCs w:val="28"/>
        </w:rPr>
        <w:t>. – управляющий делами Администра</w:t>
      </w:r>
      <w:r w:rsidR="00012D02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  <w:proofErr w:type="spellStart"/>
      <w:r w:rsidR="00012D02">
        <w:rPr>
          <w:rFonts w:ascii="Times New Roman" w:hAnsi="Times New Roman"/>
          <w:sz w:val="28"/>
          <w:szCs w:val="28"/>
        </w:rPr>
        <w:t>Сайфуллина</w:t>
      </w:r>
      <w:proofErr w:type="spellEnd"/>
      <w:r w:rsidR="00012D02">
        <w:rPr>
          <w:rFonts w:ascii="Times New Roman" w:hAnsi="Times New Roman"/>
          <w:sz w:val="28"/>
          <w:szCs w:val="28"/>
        </w:rPr>
        <w:t xml:space="preserve"> З.З.</w:t>
      </w:r>
      <w:r w:rsidRPr="006E2F20">
        <w:rPr>
          <w:rFonts w:ascii="Times New Roman" w:hAnsi="Times New Roman"/>
          <w:sz w:val="28"/>
          <w:szCs w:val="28"/>
        </w:rPr>
        <w:t>. – специалист 1</w:t>
      </w:r>
      <w:r w:rsidR="00012D02">
        <w:rPr>
          <w:rFonts w:ascii="Times New Roman" w:hAnsi="Times New Roman"/>
          <w:sz w:val="28"/>
          <w:szCs w:val="28"/>
        </w:rPr>
        <w:t>1</w:t>
      </w:r>
      <w:r w:rsidRPr="006E2F20">
        <w:rPr>
          <w:rFonts w:ascii="Times New Roman" w:hAnsi="Times New Roman"/>
          <w:sz w:val="28"/>
          <w:szCs w:val="28"/>
        </w:rPr>
        <w:t xml:space="preserve"> категории Администра</w:t>
      </w:r>
      <w:r w:rsidR="00012D02">
        <w:rPr>
          <w:rFonts w:ascii="Times New Roman" w:hAnsi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сельсовет;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  <w:t>Кадырова Г.А. – начальник- главный бухгалтер МАУ «Централизованная бухгалтерия муниципального района Хайбуллинский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F20">
        <w:rPr>
          <w:rFonts w:ascii="Times New Roman" w:hAnsi="Times New Roman"/>
          <w:sz w:val="28"/>
          <w:szCs w:val="28"/>
        </w:rPr>
        <w:lastRenderedPageBreak/>
        <w:tab/>
        <w:t>3. Установить, что письменные предложения жите</w:t>
      </w:r>
      <w:r w:rsidR="00012D02">
        <w:rPr>
          <w:rFonts w:ascii="Times New Roman" w:hAnsi="Times New Roman"/>
          <w:sz w:val="28"/>
          <w:szCs w:val="28"/>
        </w:rPr>
        <w:t xml:space="preserve">лей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 по проекту бюджета направляются в Со</w:t>
      </w:r>
      <w:r w:rsidR="00012D02">
        <w:rPr>
          <w:rFonts w:ascii="Times New Roman" w:hAnsi="Times New Roman"/>
          <w:sz w:val="28"/>
          <w:szCs w:val="28"/>
        </w:rPr>
        <w:t xml:space="preserve">вет сельского поселения </w:t>
      </w:r>
      <w:proofErr w:type="spellStart"/>
      <w:r w:rsidR="00012D02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</w:t>
      </w:r>
      <w:r w:rsidR="00012D02">
        <w:rPr>
          <w:rFonts w:ascii="Times New Roman" w:hAnsi="Times New Roman"/>
          <w:sz w:val="28"/>
          <w:szCs w:val="28"/>
        </w:rPr>
        <w:t xml:space="preserve">ортостан  по адресу: </w:t>
      </w:r>
      <w:proofErr w:type="spellStart"/>
      <w:r w:rsidR="00012D02">
        <w:rPr>
          <w:rFonts w:ascii="Times New Roman" w:hAnsi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/>
          <w:sz w:val="28"/>
          <w:szCs w:val="28"/>
        </w:rPr>
        <w:t>.Б</w:t>
      </w:r>
      <w:proofErr w:type="gramEnd"/>
      <w:r w:rsidR="00012D02">
        <w:rPr>
          <w:rFonts w:ascii="Times New Roman" w:hAnsi="Times New Roman"/>
          <w:sz w:val="28"/>
          <w:szCs w:val="28"/>
        </w:rPr>
        <w:t>ольшеабишево</w:t>
      </w:r>
      <w:proofErr w:type="spellEnd"/>
      <w:r w:rsidRPr="006E2F20">
        <w:rPr>
          <w:rFonts w:ascii="Times New Roman" w:hAnsi="Times New Roman"/>
          <w:sz w:val="28"/>
          <w:szCs w:val="28"/>
        </w:rPr>
        <w:t xml:space="preserve">, ул. </w:t>
      </w:r>
      <w:r w:rsidR="00012D02">
        <w:rPr>
          <w:rFonts w:ascii="Times New Roman" w:hAnsi="Times New Roman"/>
          <w:sz w:val="28"/>
          <w:szCs w:val="28"/>
        </w:rPr>
        <w:t>Школьная, д.7</w:t>
      </w:r>
      <w:r w:rsidRPr="006E2F20">
        <w:rPr>
          <w:rFonts w:ascii="Times New Roman" w:hAnsi="Times New Roman"/>
          <w:sz w:val="28"/>
          <w:szCs w:val="28"/>
        </w:rPr>
        <w:t>,  в период со дня опубликования настоящего постановления в течении десяти дней.</w:t>
      </w:r>
      <w:r w:rsidRPr="006E2F20">
        <w:rPr>
          <w:rFonts w:ascii="Times New Roman" w:hAnsi="Times New Roman"/>
          <w:sz w:val="28"/>
          <w:szCs w:val="28"/>
        </w:rPr>
        <w:tab/>
      </w:r>
    </w:p>
    <w:p w:rsidR="002E1DC4" w:rsidRPr="006E2F20" w:rsidRDefault="002E1DC4" w:rsidP="002E1D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6E2F20">
        <w:rPr>
          <w:rFonts w:ascii="Times New Roman" w:hAnsi="Times New Roman" w:cs="Times New Roman"/>
          <w:sz w:val="28"/>
          <w:szCs w:val="28"/>
        </w:rPr>
        <w:t xml:space="preserve">Обнародовать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2F20">
        <w:rPr>
          <w:rFonts w:ascii="Times New Roman" w:hAnsi="Times New Roman" w:cs="Times New Roman"/>
          <w:sz w:val="28"/>
          <w:szCs w:val="28"/>
        </w:rPr>
        <w:t xml:space="preserve">  и проект решения Сов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ета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«О бюдж</w:t>
      </w:r>
      <w:r w:rsidR="00012D02">
        <w:rPr>
          <w:rFonts w:ascii="Times New Roman" w:hAnsi="Times New Roman" w:cs="Times New Roman"/>
          <w:sz w:val="28"/>
          <w:szCs w:val="28"/>
        </w:rPr>
        <w:t xml:space="preserve">ете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</w:t>
      </w:r>
      <w:r w:rsidRPr="006E2F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 год и на плановый период 2020 и 2021</w:t>
      </w:r>
      <w:bookmarkStart w:id="0" w:name="_GoBack"/>
      <w:bookmarkEnd w:id="0"/>
      <w:r w:rsidRPr="006E2F20">
        <w:rPr>
          <w:rFonts w:ascii="Times New Roman" w:hAnsi="Times New Roman" w:cs="Times New Roman"/>
          <w:sz w:val="28"/>
          <w:szCs w:val="28"/>
        </w:rPr>
        <w:t xml:space="preserve"> годов» на информационных стендах Администра</w:t>
      </w:r>
      <w:r w:rsidR="00012D02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Хайбуллинский район Республики Башкортостан, сельских клубах дере</w:t>
      </w:r>
      <w:r w:rsidR="00012D02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Большеарслангулово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Малоарслангулово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Сакмар</w:t>
      </w:r>
      <w:proofErr w:type="spellEnd"/>
      <w:proofErr w:type="gramEnd"/>
      <w:r w:rsidR="0001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Назаргулово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Урняк</w:t>
      </w:r>
      <w:proofErr w:type="spellEnd"/>
      <w:r w:rsidRPr="006E2F20">
        <w:rPr>
          <w:rFonts w:ascii="Times New Roman" w:hAnsi="Times New Roman" w:cs="Times New Roman"/>
          <w:sz w:val="28"/>
          <w:szCs w:val="28"/>
        </w:rPr>
        <w:t>.</w:t>
      </w: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1DC4" w:rsidRPr="006E2F20" w:rsidRDefault="00012D02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2E1DC4" w:rsidRPr="006E2F20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2E1DC4" w:rsidRPr="006E2F20" w:rsidRDefault="002E1DC4" w:rsidP="002E1D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2F2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r w:rsidR="00012D02">
        <w:rPr>
          <w:rFonts w:ascii="Times New Roman" w:hAnsi="Times New Roman" w:cs="Times New Roman"/>
          <w:sz w:val="28"/>
          <w:szCs w:val="28"/>
        </w:rPr>
        <w:t>Т.М.Юнусов</w:t>
      </w:r>
    </w:p>
    <w:p w:rsidR="009C713B" w:rsidRDefault="009C713B"/>
    <w:sectPr w:rsidR="009C713B" w:rsidSect="002E1D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35"/>
    <w:rsid w:val="00012D02"/>
    <w:rsid w:val="002E1DC4"/>
    <w:rsid w:val="007B381E"/>
    <w:rsid w:val="007D7C35"/>
    <w:rsid w:val="008B1014"/>
    <w:rsid w:val="009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E1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2E1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admin</cp:lastModifiedBy>
  <cp:revision>4</cp:revision>
  <dcterms:created xsi:type="dcterms:W3CDTF">2018-11-23T06:09:00Z</dcterms:created>
  <dcterms:modified xsi:type="dcterms:W3CDTF">2018-11-27T10:42:00Z</dcterms:modified>
</cp:coreProperties>
</file>